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9E478E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9E478E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Pr="009E478E" w:rsidRDefault="00F14276" w:rsidP="0045294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9E478E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B7B0C" w:rsidRPr="009E478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27</w:t>
      </w:r>
      <w:r w:rsidRPr="009E478E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7F1AD8" w:rsidRPr="009E478E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شعبان</w:t>
      </w:r>
      <w:r w:rsidRPr="009E478E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4B7B0C" w:rsidRPr="009E478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3</w:t>
      </w:r>
      <w:r w:rsidR="007F1AD8" w:rsidRPr="009E478E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9E478E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4B7B0C" w:rsidRPr="009E478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حزيران</w:t>
      </w:r>
      <w:r w:rsidRPr="009E478E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262F7" w:rsidRPr="009E478E" w:rsidRDefault="000262F7" w:rsidP="0045294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9E478E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شهر رمضان</w:t>
      </w:r>
    </w:p>
    <w:p w:rsidR="00086F75" w:rsidRPr="004B7B0C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محمداً عبده ورسوله وصفيه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وخليله، اللهم صل وسلم وبارك على نور ال</w:t>
      </w:r>
      <w:r w:rsidR="00BD799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هدى محمد، وعلى آله وصحبه </w:t>
      </w:r>
      <w:r w:rsidR="00BD7993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أجمعين</w:t>
      </w:r>
      <w:r w:rsidR="00D76F94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7B0C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2367DB" w:rsidRDefault="00503E65" w:rsidP="002F735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لمولى جل جلاله في محكم التنزيل:</w:t>
      </w:r>
      <w:r w:rsidR="00457216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Pr="002367D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627B1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الَّذِينَ آمَنُوا كُتِبَ عَلَيْكُمُ الصِّيَامُ كَمَا كُتِبَ عَلَى الَّذِينَ مِن قَبْلِكُمْ لَعَلَّكُمْ تَتَّقُونَ</w:t>
      </w:r>
      <w:r w:rsidR="00F627B1" w:rsidRPr="002367D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2F735C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F627B1" w:rsidRPr="002367D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627B1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أَيَّامًا مَّعْدُودَاتٍ فَمَن كَانَ مِنكُم مَّرِيضًا أَوْ </w:t>
      </w:r>
      <w:proofErr w:type="spellStart"/>
      <w:r w:rsidR="00F627B1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عَلَىٰ</w:t>
      </w:r>
      <w:proofErr w:type="spellEnd"/>
      <w:r w:rsidR="00F627B1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سَفَرٍ فَعِدَّةٌ مِّنْ أَيَّامٍ أُخَرَ وَعَلَى الَّذِينَ يُطِيقُونَهُ فِدْيَةٌ طَعَامُ مِسْكِينٍ فَمَن تَطَوَّعَ خَيْرًا فَهُوَ خَيْرٌ لَّهُ وَأَن تَصُومُوا خَيْرٌ لَّكُمْ إِن كُنتُمْ تَعْلَمُونَ</w:t>
      </w:r>
      <w:r w:rsidRPr="002367D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14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F735C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</w:t>
      </w:r>
      <w:r w:rsidR="002F735C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بقرة</w:t>
      </w:r>
      <w:r w:rsidR="00CA346D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52940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F735C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183-184</w:t>
      </w:r>
      <w:r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2F735C" w:rsidRPr="002367DB" w:rsidRDefault="002F735C" w:rsidP="002F735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روى الطبراني عن أبي هريرة رضي الله عنه أن رسول الل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 صلى الله عليه وسلم قال: </w:t>
      </w:r>
      <w:r w:rsidR="00452940"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981424"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اغز</w:t>
      </w:r>
      <w:r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وا تغنم</w:t>
      </w:r>
      <w:r w:rsidR="00452940"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وا وصوموا تصحوا وسافروا تستغنوا</w:t>
      </w:r>
      <w:r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)).</w:t>
      </w:r>
    </w:p>
    <w:p w:rsidR="00452940" w:rsidRDefault="00A545AC" w:rsidP="009814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367DB">
        <w:rPr>
          <w:rFonts w:ascii="Traditional Arabic" w:eastAsia="Times New Roman" w:hAnsi="Traditional Arabic" w:cs="Traditional Arabic"/>
          <w:b/>
          <w:bCs/>
          <w:color w:val="0000FF"/>
          <w:sz w:val="40"/>
          <w:szCs w:val="40"/>
          <w:rtl/>
        </w:rPr>
        <w:t>معاشر السادة:</w:t>
      </w: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814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الصيام عبادة مستغربة أو </w:t>
      </w:r>
      <w:proofErr w:type="spellStart"/>
      <w:r w:rsidR="00981424">
        <w:rPr>
          <w:rFonts w:ascii="Traditional Arabic" w:eastAsia="Times New Roman" w:hAnsi="Traditional Arabic" w:cs="Traditional Arabic" w:hint="cs"/>
          <w:sz w:val="40"/>
          <w:szCs w:val="40"/>
          <w:rtl/>
        </w:rPr>
        <w:t>منك</w:t>
      </w:r>
      <w:r w:rsidR="002F735C">
        <w:rPr>
          <w:rFonts w:ascii="Traditional Arabic" w:eastAsia="Times New Roman" w:hAnsi="Traditional Arabic" w:cs="Traditional Arabic" w:hint="cs"/>
          <w:sz w:val="40"/>
          <w:szCs w:val="40"/>
          <w:rtl/>
        </w:rPr>
        <w:t>ورة</w:t>
      </w:r>
      <w:proofErr w:type="spellEnd"/>
      <w:r w:rsidR="002F73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جو الحضار</w:t>
      </w:r>
      <w:bookmarkStart w:id="0" w:name="_GoBack"/>
      <w:bookmarkEnd w:id="0"/>
      <w:r w:rsidR="002F735C">
        <w:rPr>
          <w:rFonts w:ascii="Traditional Arabic" w:eastAsia="Times New Roman" w:hAnsi="Traditional Arabic" w:cs="Traditional Arabic" w:hint="cs"/>
          <w:sz w:val="40"/>
          <w:szCs w:val="40"/>
          <w:rtl/>
        </w:rPr>
        <w:t>ة المادية التي تسود العالم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F73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حضارة تؤمن بالجسد ولا تؤمن بالروح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F73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81424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وتؤمن بالحياة العاجلة ولا تكترث</w:t>
      </w:r>
      <w:r w:rsidR="00D321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باليوم الآخر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21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F2A59"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 ثم فإنها تكره عيادة تقيد الشهوات ولو إلى حين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F2A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وتأدب هذا البدن المدلل وتلزمه مُثلاً عليا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DF2A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52940" w:rsidRDefault="00704D24" w:rsidP="009814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الأفراد والجماعات في</w:t>
      </w:r>
      <w:r w:rsidR="009814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العالم المعاصر تسعى راغبة لتكثي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 الدخل </w:t>
      </w:r>
      <w:r w:rsidR="00C33D2F">
        <w:rPr>
          <w:rFonts w:ascii="Traditional Arabic" w:eastAsia="Times New Roman" w:hAnsi="Traditional Arabic" w:cs="Traditional Arabic" w:hint="cs"/>
          <w:sz w:val="40"/>
          <w:szCs w:val="40"/>
          <w:rtl/>
        </w:rPr>
        <w:t>ورفع مستوى المعيشة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33D2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يعنيها أن تجعل من ذلك </w:t>
      </w:r>
      <w:r w:rsidR="000A7223">
        <w:rPr>
          <w:rFonts w:ascii="Traditional Arabic" w:eastAsia="Times New Roman" w:hAnsi="Traditional Arabic" w:cs="Traditional Arabic" w:hint="cs"/>
          <w:sz w:val="40"/>
          <w:szCs w:val="40"/>
          <w:rtl/>
        </w:rPr>
        <w:t>وسيلة لحياة أزكى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0A72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52940" w:rsidRDefault="000A7223" w:rsidP="009814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العالم المعاصر حول حضارته إلى آلة ضخمة 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يُسمع دويها</w:t>
      </w:r>
      <w:r w:rsidR="000B2B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المشارق والمغارب </w:t>
      </w:r>
      <w:r w:rsidR="00871BCF">
        <w:rPr>
          <w:rFonts w:ascii="Traditional Arabic" w:eastAsia="Times New Roman" w:hAnsi="Traditional Arabic" w:cs="Traditional Arabic" w:hint="cs"/>
          <w:sz w:val="40"/>
          <w:szCs w:val="40"/>
          <w:rtl/>
        </w:rPr>
        <w:t>لخدمة الجسم الإنساني وإرواء غرائزه التي لا ينتهي لها ج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71BCF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71BCF"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71BCF">
        <w:rPr>
          <w:rFonts w:ascii="Traditional Arabic" w:eastAsia="Times New Roman" w:hAnsi="Traditional Arabic" w:cs="Traditional Arabic" w:hint="cs"/>
          <w:sz w:val="40"/>
          <w:szCs w:val="40"/>
          <w:rtl/>
        </w:rPr>
        <w:t>ان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71B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A1E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فهل يستطيع شهر الروحانية </w:t>
      </w:r>
      <w:r w:rsidR="006E4E51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يعيد التوازن وأن</w:t>
      </w:r>
      <w:r w:rsidR="00814D2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يفهم الإنسان </w:t>
      </w:r>
      <w:r w:rsidR="009814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أنه </w:t>
      </w:r>
      <w:r w:rsidR="00814D22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ليس حيواناً ي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14D2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حكمه </w:t>
      </w:r>
      <w:r w:rsidR="008265E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الطعام وتتحكم به الشهوات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؟!.</w:t>
      </w:r>
      <w:r w:rsidR="008265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52940" w:rsidRDefault="006B691A" w:rsidP="009814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المنظور في فريضة الصيام </w:t>
      </w:r>
      <w:r w:rsidR="00981424">
        <w:rPr>
          <w:rFonts w:ascii="Traditional Arabic" w:eastAsia="Times New Roman" w:hAnsi="Traditional Arabic" w:cs="Traditional Arabic" w:hint="cs"/>
          <w:sz w:val="40"/>
          <w:szCs w:val="40"/>
          <w:rtl/>
        </w:rPr>
        <w:t>أنها</w:t>
      </w:r>
      <w:r w:rsidR="0045392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تدعم خصائصها العليا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392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وتقوي فينا إرادة التسامي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392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وتذكر الصائم بأصله السماوي وبأنه نفخة م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5392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رو</w:t>
      </w:r>
      <w:r w:rsidR="001C20F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 الله الأسمى وقبس من نوره </w:t>
      </w:r>
      <w:proofErr w:type="spellStart"/>
      <w:r w:rsidR="001C20F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الأسن</w:t>
      </w:r>
      <w:r w:rsidR="0045392A">
        <w:rPr>
          <w:rFonts w:ascii="Traditional Arabic" w:eastAsia="Times New Roman" w:hAnsi="Traditional Arabic" w:cs="Traditional Arabic" w:hint="cs"/>
          <w:sz w:val="40"/>
          <w:szCs w:val="40"/>
          <w:rtl/>
        </w:rPr>
        <w:t>ى</w:t>
      </w:r>
      <w:proofErr w:type="spellEnd"/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392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D3B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فلا يجوز أن تهزمه شهوات الحيوان </w:t>
      </w:r>
      <w:r w:rsidR="001C20F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الرابض</w:t>
      </w:r>
      <w:r w:rsidR="00EF55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دمه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55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ي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F55AB">
        <w:rPr>
          <w:rFonts w:ascii="Traditional Arabic" w:eastAsia="Times New Roman" w:hAnsi="Traditional Arabic" w:cs="Traditional Arabic" w:hint="cs"/>
          <w:sz w:val="40"/>
          <w:szCs w:val="40"/>
          <w:rtl/>
        </w:rPr>
        <w:t>غري بالطيش وال</w:t>
      </w:r>
      <w:r w:rsidR="001C20F9">
        <w:rPr>
          <w:rFonts w:ascii="Traditional Arabic" w:eastAsia="Times New Roman" w:hAnsi="Traditional Arabic" w:cs="Traditional Arabic" w:hint="cs"/>
          <w:sz w:val="40"/>
          <w:szCs w:val="40"/>
          <w:rtl/>
        </w:rPr>
        <w:t>إسفاف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55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هنا ندرك أن رمضان شهر الروحانية والإقبال على </w:t>
      </w:r>
      <w:r w:rsidR="00EF55AB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الله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55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171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وضبط النفس التي كانت تتنفس </w:t>
      </w:r>
      <w:r w:rsidR="008139DD">
        <w:rPr>
          <w:rFonts w:ascii="Traditional Arabic" w:eastAsia="Times New Roman" w:hAnsi="Traditional Arabic" w:cs="Traditional Arabic" w:hint="cs"/>
          <w:sz w:val="40"/>
          <w:szCs w:val="40"/>
          <w:rtl/>
        </w:rPr>
        <w:t>طول العام وكبحها عن شهواتها في شهر رمضان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39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راقبت الناس تجدهم </w:t>
      </w:r>
      <w:r w:rsidR="001A27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ينقسمون إلى فريقين: فريق يأخذ الأهبة للفريضة </w:t>
      </w:r>
      <w:r w:rsidR="001C20F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الوافدة </w:t>
      </w:r>
      <w:r w:rsidR="001A27BF">
        <w:rPr>
          <w:rFonts w:ascii="Traditional Arabic" w:eastAsia="Times New Roman" w:hAnsi="Traditional Arabic" w:cs="Traditional Arabic" w:hint="cs"/>
          <w:sz w:val="40"/>
          <w:szCs w:val="40"/>
          <w:rtl/>
        </w:rPr>
        <w:t>ويستعد لاحتمال أعبائها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A27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وهم قلة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1A27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F68FC">
        <w:rPr>
          <w:rFonts w:ascii="Traditional Arabic" w:eastAsia="Times New Roman" w:hAnsi="Traditional Arabic" w:cs="Traditional Arabic" w:hint="cs"/>
          <w:sz w:val="40"/>
          <w:szCs w:val="40"/>
          <w:rtl/>
        </w:rPr>
        <w:t>وفريق يفكر في الطعام الكثير والمرفهات الشهية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F68F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وكأنهم يجوعون طويلاً ليأكلوا كثيراً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F68F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وهم </w:t>
      </w:r>
      <w:r w:rsidR="003806F9">
        <w:rPr>
          <w:rFonts w:ascii="Traditional Arabic" w:eastAsia="Times New Roman" w:hAnsi="Traditional Arabic" w:cs="Traditional Arabic" w:hint="cs"/>
          <w:sz w:val="40"/>
          <w:szCs w:val="40"/>
          <w:rtl/>
        </w:rPr>
        <w:t>كثرة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452940" w:rsidRDefault="003806F9" w:rsidP="009814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يقول علماء الصحة والتغذية: إن للطعام وظيفتين: الأولى: إمداد الجسم بالحرارة التي تعينه على القوة والحركة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والثانية: تجديد ما </w:t>
      </w:r>
      <w:r w:rsidR="001740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يستهلك من خلاياه </w:t>
      </w:r>
      <w:proofErr w:type="spellStart"/>
      <w:r w:rsidR="0017405F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وإقداره</w:t>
      </w:r>
      <w:proofErr w:type="spellEnd"/>
      <w:r w:rsidR="001740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النمو في مراحل الطفولة والشباب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1740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52940" w:rsidRDefault="0017405F" w:rsidP="009814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ولكن هل نأكل لسد هاتين الحاجتين </w:t>
      </w:r>
      <w:r w:rsidR="00C9355C">
        <w:rPr>
          <w:rFonts w:ascii="Traditional Arabic" w:eastAsia="Times New Roman" w:hAnsi="Traditional Arabic" w:cs="Traditional Arabic" w:hint="cs"/>
          <w:sz w:val="40"/>
          <w:szCs w:val="40"/>
          <w:rtl/>
        </w:rPr>
        <w:t>وحسب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C935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52940" w:rsidRDefault="00C9355C" w:rsidP="009814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الإنسان كائن عج</w:t>
      </w:r>
      <w:r w:rsidR="00414209">
        <w:rPr>
          <w:rFonts w:ascii="Traditional Arabic" w:eastAsia="Times New Roman" w:hAnsi="Traditional Arabic" w:cs="Traditional Arabic" w:hint="cs"/>
          <w:sz w:val="40"/>
          <w:szCs w:val="40"/>
          <w:rtl/>
        </w:rPr>
        <w:t>يب يتطلع دائماً إلى أكثر مما يكف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52525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وقد يقاتل من أجل هذه الزيادة الضارة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25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يرى حرجاً أن تكون بدانة في </w:t>
      </w:r>
      <w:r w:rsidR="00467FB0">
        <w:rPr>
          <w:rFonts w:ascii="Traditional Arabic" w:eastAsia="Times New Roman" w:hAnsi="Traditional Arabic" w:cs="Traditional Arabic" w:hint="cs"/>
          <w:sz w:val="40"/>
          <w:szCs w:val="40"/>
          <w:rtl/>
        </w:rPr>
        <w:t>جسمه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7F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فذاك عنده أفضل م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7F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أن تكون نماءً في جسم طفل 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>فقير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7F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وقوداً في جسم عامل يجب أن يتحرك ويعرق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467F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52940" w:rsidRDefault="00467FB0" w:rsidP="009814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الطعام وقود لا بد منه للآلة البشرية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والفرق بين الآلات المصنوعة وبين معدة الإنسان واضح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فخزان السيارة مثلاً مصنوع من المعدن الصلب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يسع مقدار معين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الوقود يستحيل أن يزيد عليه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المعدة فمصنوعة من نسيج قابل للامتداد والانتفاخ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فبعد أن يأخذ الجسم حاجته من الطعام يتحول الزائد إلى شحوم ت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>بطن الجوف وت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>ضاعف الوزن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السيارة فإنها تعجز عن أخذ الفائض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 افترضنا أنها تستطيع على أخذ الفائض فإنها لا ت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>قدر على تحويله إلى الهيكل فيك</w:t>
      </w:r>
      <w:r w:rsidR="001223F7">
        <w:rPr>
          <w:rFonts w:ascii="Traditional Arabic" w:eastAsia="Times New Roman" w:hAnsi="Traditional Arabic" w:cs="Traditional Arabic" w:hint="cs"/>
          <w:sz w:val="40"/>
          <w:szCs w:val="40"/>
          <w:rtl/>
        </w:rPr>
        <w:t>بر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223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إلى الإطارات الأربع</w:t>
      </w:r>
      <w:r w:rsidR="005755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فتسمن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F70E3F" w:rsidRDefault="00575536" w:rsidP="009814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الإنسان هو المخلوق الوحيد الذي يعرف ما يضره ويقبل عليه برغبة شديدة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الرغبة القاتلة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 يجيء أدب الصيام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يرد النفس إلى القليل الكافي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ويصدها عن الكثير المؤذي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ذاك يوم نصوم حقاً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يكون الامتناع المؤقت وسيلة إلى التهام مقادير أكبر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ي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فعل سواد الناس</w:t>
      </w:r>
      <w:r w:rsidR="004529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14811">
        <w:rPr>
          <w:rFonts w:ascii="Traditional Arabic" w:eastAsia="Times New Roman" w:hAnsi="Traditional Arabic" w:cs="Traditional Arabic" w:hint="cs"/>
          <w:sz w:val="40"/>
          <w:szCs w:val="40"/>
          <w:rtl/>
        </w:rPr>
        <w:t>لعل أهم ثمرات الصيام إيتاء القدرة على الحياة مع الحرما</w:t>
      </w:r>
      <w:r w:rsidR="001223F7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E14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صورة ما.</w:t>
      </w:r>
    </w:p>
    <w:p w:rsidR="009C4124" w:rsidRDefault="00E14811" w:rsidP="005045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367DB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يا سادة:</w:t>
      </w:r>
      <w:r w:rsidRPr="002367DB">
        <w:rPr>
          <w:rFonts w:ascii="Traditional Arabic" w:eastAsia="Times New Roman" w:hAnsi="Traditional Arabic" w:cs="Traditional Arabic" w:hint="cs"/>
          <w:color w:val="0000FF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ذكر علماء السيرة أن النبي صلى الله عليه وسلم كان يسأل أهل بيته في الصباح</w:t>
      </w:r>
      <w:r w:rsidR="001223F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أثم ما يفطر به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فيقال: لا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فينوي الصيام ويستقبل يومه كأن شيئاً لم يحدث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ويذهب فيلقى الوفود ببشاشة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ويبت في القضايا وليس في صفاء نفسه غيمة واحدة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وينتظر بثقة تامة رزق ربه دونما ريبة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ولسان حاله يقول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9"/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َّ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م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ع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الع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س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ْ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ر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ي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س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ْ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ر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اً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إ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َّ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م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ع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الع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س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ْ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ر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ي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س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ْ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ر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اً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9C4124" w:rsidRDefault="00E14811" w:rsidP="005045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إنها لعظمة نفسية جديرة بالإكبار أن ي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واجه المرء البأساء والضراء </w:t>
      </w:r>
      <w:r w:rsidR="0032292C">
        <w:rPr>
          <w:rFonts w:ascii="Traditional Arabic" w:eastAsia="Times New Roman" w:hAnsi="Traditional Arabic" w:cs="Traditional Arabic" w:hint="cs"/>
          <w:sz w:val="40"/>
          <w:szCs w:val="40"/>
          <w:rtl/>
        </w:rPr>
        <w:t>مكتمل الرشد باسم الث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2292C">
        <w:rPr>
          <w:rFonts w:ascii="Traditional Arabic" w:eastAsia="Times New Roman" w:hAnsi="Traditional Arabic" w:cs="Traditional Arabic" w:hint="cs"/>
          <w:sz w:val="40"/>
          <w:szCs w:val="40"/>
          <w:rtl/>
        </w:rPr>
        <w:t>غر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29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والأفراد والأمم تقدر على ذلك لو شاءت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29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العظمة النفسية تولدت من آداب فريضة الصيام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29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التي جعلت النبي صلى الل</w:t>
      </w:r>
      <w:r w:rsidR="001223F7">
        <w:rPr>
          <w:rFonts w:ascii="Traditional Arabic" w:eastAsia="Times New Roman" w:hAnsi="Traditional Arabic" w:cs="Traditional Arabic" w:hint="cs"/>
          <w:sz w:val="40"/>
          <w:szCs w:val="40"/>
          <w:rtl/>
        </w:rPr>
        <w:t>ه عليه وسلم ي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223F7">
        <w:rPr>
          <w:rFonts w:ascii="Traditional Arabic" w:eastAsia="Times New Roman" w:hAnsi="Traditional Arabic" w:cs="Traditional Arabic" w:hint="cs"/>
          <w:sz w:val="40"/>
          <w:szCs w:val="40"/>
          <w:rtl/>
        </w:rPr>
        <w:t>خرس صياح بطنه وي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223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رجئ </w:t>
      </w:r>
      <w:r w:rsidR="0032292C">
        <w:rPr>
          <w:rFonts w:ascii="Traditional Arabic" w:eastAsia="Times New Roman" w:hAnsi="Traditional Arabic" w:cs="Traditional Arabic" w:hint="cs"/>
          <w:sz w:val="40"/>
          <w:szCs w:val="40"/>
          <w:rtl/>
        </w:rPr>
        <w:t>إجابة رغبته م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2292C">
        <w:rPr>
          <w:rFonts w:ascii="Traditional Arabic" w:eastAsia="Times New Roman" w:hAnsi="Traditional Arabic" w:cs="Traditional Arabic" w:hint="cs"/>
          <w:sz w:val="40"/>
          <w:szCs w:val="40"/>
          <w:rtl/>
        </w:rPr>
        <w:t>دخراً أجر صبره عند ربه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9C4124" w:rsidRPr="002367DB" w:rsidRDefault="0032292C" w:rsidP="0050452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الصائم يجد في صيامه مشقة وإرهاقاً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ويتصارع مع غريزة الطعام والشراب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فينبغي عليه أن يصبر و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يحتسب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أجره عند الله جل جلاله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04527">
        <w:rPr>
          <w:rFonts w:ascii="Traditional Arabic" w:eastAsia="Times New Roman" w:hAnsi="Traditional Arabic" w:cs="Traditional Arabic" w:hint="cs"/>
          <w:sz w:val="40"/>
          <w:szCs w:val="40"/>
          <w:rtl/>
        </w:rPr>
        <w:t>فإن فعل ذلك فقد نال أجر الله ومغفرته ورحمته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45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ورد في الحديث الصحيح أن النبي صلى الل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 عليه وسلم قال: </w:t>
      </w:r>
      <w:r w:rsidR="009C4124"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504527"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من صام رمضان إيماناً واحتساباً غفر له ما تقدم </w:t>
      </w:r>
      <w:r w:rsidR="009C4124"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من ذنبه</w:t>
      </w:r>
      <w:r w:rsidR="00504527"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9C4124"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504527" w:rsidRPr="002367D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9C4124" w:rsidRPr="002367DB" w:rsidRDefault="00504527" w:rsidP="0050452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كلمتي: 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((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إيمانا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واحتسابا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ً))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تعنيان جهدا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يستعجل أجره ولا يطلب اليوم ثمنه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باذله قرر حين بذله أن يجعل عمله خالصا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لوجه الله راجيا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منه القبول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نازلا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 قوله جل جلاله: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B7B0C" w:rsidRPr="002367D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ذَلِكَ الْيَوْمُ الْحَقُّ فَمَن شَاءَ اتَّخَذَ إِلَى رَبِّهِ مَآبًا</w:t>
      </w:r>
      <w:r w:rsidRPr="002367D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4B7B0C" w:rsidRPr="002367D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[ال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نبأ</w:t>
      </w:r>
      <w:r w:rsidR="004B7B0C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9C4124"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39</w:t>
      </w:r>
      <w:r w:rsidR="004B7B0C" w:rsidRPr="002367D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Pr="002367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4B7B0C" w:rsidRDefault="00E262FA" w:rsidP="005045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بشائر الموسم الكبير موسم العبادة والتقوى تهب علينا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وتستروحها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قلوبنا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كان ا</w:t>
      </w:r>
      <w:r w:rsidR="001223F7">
        <w:rPr>
          <w:rFonts w:ascii="Traditional Arabic" w:eastAsia="Times New Roman" w:hAnsi="Traditional Arabic" w:cs="Traditional Arabic" w:hint="cs"/>
          <w:sz w:val="40"/>
          <w:szCs w:val="40"/>
          <w:rtl/>
        </w:rPr>
        <w:t>لمرء يتساءل: ما أسرع ما عادت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يام ورجعت الذكريات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قطار الزمن يجري بسرعة غريبة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لا يتوقف في محطة أبداً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</w:t>
      </w:r>
      <w:r w:rsidR="00C35E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دائب الحركة ليلا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35E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ونهاراً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35E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لقى الإنسان نظرة خلفه فإنه ي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شعر أن الأيام التي قضاها والليالي التي عاشها سرعان ما مرت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أصبحت من الماضي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أصبحت كتلة واحدة منكمشة مبهمة لا يدري كيف مرت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أنها أصبحت ماضياً تركه خلفه ولن يعود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ففي مثل هذه الأيام ك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 نتهيأ لاستقبال شهر رمضان المبارك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والآن نتهيأ لاستقبال شهر آخر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نلقى ربنا جل جلاله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فيجب نعم يجب أن ننتفع من الزمن الذي هو رأس مالنا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هبة القدر الأعلى لنا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>إنه لا ي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جامل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لا يجامل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إما صديق وإما عدو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صديق إن انتفعت به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وعدو إن أهملته وأضعته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ولعل هذا هو السر الذ</w:t>
      </w:r>
      <w:r w:rsidR="00C35E74">
        <w:rPr>
          <w:rFonts w:ascii="Traditional Arabic" w:eastAsia="Times New Roman" w:hAnsi="Traditional Arabic" w:cs="Traditional Arabic" w:hint="cs"/>
          <w:sz w:val="40"/>
          <w:szCs w:val="40"/>
          <w:rtl/>
        </w:rPr>
        <w:t>ي دفع النبي صلى الله عليه وسلم أ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يخطب بالناس في آخر يوم من شعبان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يستحثهم على اغتنام أيام رمضان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C35E7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>تزود منه والإكثار من طاعة الله جل جلاله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والقيام على خدمة الفقراء والمحتاجين وأصحاب الفاقة وغيرهم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6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روى ابن خزيمة في صحيحه عن سلمان الفارسي رضي الله عنه قال: خطبنا رسول الله صلى الله عليه وسلم في آخر يوم من شعبان 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قال: </w:t>
      </w:r>
      <w:r w:rsidR="0048608C">
        <w:rPr>
          <w:rFonts w:ascii="Traditional Arabic" w:eastAsia="Times New Roman" w:hAnsi="Traditional Arabic" w:cs="Traditional Arabic" w:hint="cs"/>
          <w:sz w:val="40"/>
          <w:szCs w:val="40"/>
          <w:rtl/>
        </w:rPr>
        <w:t>((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أيها الناس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أظلكم شهر عظيم مبارك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شهر فيه ليلة خير من ألف شهر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شهر جعل الله صيامه فريضة وقيام ليله تطوعاً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ت</w:t>
      </w:r>
      <w:r w:rsidR="006D06B7">
        <w:rPr>
          <w:rFonts w:ascii="Traditional Arabic" w:eastAsia="Times New Roman" w:hAnsi="Traditional Arabic" w:cs="Traditional Arabic" w:hint="cs"/>
          <w:sz w:val="40"/>
          <w:szCs w:val="40"/>
          <w:rtl/>
        </w:rPr>
        <w:t>قرب فيه بخصلة من الخير كان كمن أ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t>دى فريضة فيما سواه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أدى فريضة فيه كان كمن أدى سبعين فريضة فيما 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سواه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75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وهو شهر الصبر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والصبر ثوابه الجنة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وشهر المواساة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وشهر يزاد في رزق المؤمن فيه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فطر فيه صائماً كان مغفرة لذنوبه وعتق رقبته من النار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له مثل أجره من غير أن ينقص من أجره شيء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))،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قالوا: يا رسول الله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ليس كلنا يجد ما يفطر الصائم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رسول الله صلى الله عليه وسلم: 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((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>يعطي الله هذا الثواب من فطر صائماً على تمرة أو شربة ماء أو م</w:t>
      </w:r>
      <w:r w:rsidR="0048608C">
        <w:rPr>
          <w:rFonts w:ascii="Traditional Arabic" w:eastAsia="Times New Roman" w:hAnsi="Traditional Arabic" w:cs="Traditional Arabic" w:hint="cs"/>
          <w:sz w:val="40"/>
          <w:szCs w:val="40"/>
          <w:rtl/>
        </w:rPr>
        <w:t>ذقة لبن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60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شهر أ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وله رحمة وأوسطه مغفرة وآخره عتق من النار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خفف عن مملوكه فيه غفر الله له </w:t>
      </w:r>
      <w:r w:rsidR="0048608C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>أعتقه من النار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واستكثروا فيه من أربع خصال: خصلتين ترضون بهما ربكم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وخصلتين لا غناء بكم عنهما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فأما الخصلتان اللتان ترضون بهما ربكم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068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A1989">
        <w:rPr>
          <w:rFonts w:ascii="Traditional Arabic" w:eastAsia="Times New Roman" w:hAnsi="Traditional Arabic" w:cs="Traditional Arabic" w:hint="cs"/>
          <w:sz w:val="40"/>
          <w:szCs w:val="40"/>
          <w:rtl/>
        </w:rPr>
        <w:t>فشهادة أن لا إله إلا الله وتستغفرونه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وأما الخصلتان اللتان لا غناء بكم عنهما: </w:t>
      </w:r>
      <w:r w:rsidR="005A1989">
        <w:rPr>
          <w:rFonts w:ascii="Traditional Arabic" w:eastAsia="Times New Roman" w:hAnsi="Traditional Arabic" w:cs="Traditional Arabic" w:hint="cs"/>
          <w:sz w:val="40"/>
          <w:szCs w:val="40"/>
          <w:rtl/>
        </w:rPr>
        <w:t>فتسألون الله الجنة وتعوذون به من النار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A198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سقى صائما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A198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سقاه الله من حوضه </w:t>
      </w:r>
      <w:r w:rsidR="0048608C">
        <w:rPr>
          <w:rFonts w:ascii="Traditional Arabic" w:eastAsia="Times New Roman" w:hAnsi="Traditional Arabic" w:cs="Traditional Arabic" w:hint="cs"/>
          <w:sz w:val="40"/>
          <w:szCs w:val="40"/>
          <w:rtl/>
        </w:rPr>
        <w:t>شربة لا يظمأ حتى يدخل الجنة)).</w:t>
      </w:r>
    </w:p>
    <w:p w:rsidR="00380CAD" w:rsidRDefault="00DD0021" w:rsidP="00A1535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معاشر السادة: هذا الحديث يبين لنا أن رمضان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الشهر العظيم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الشهر الرحماني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الشهر الرباني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المدرسة الإيمانية التربوية الروحية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يعلمنا أن نكون متراحمين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نكون متعاونين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لا نكون محتكرين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لا نكون مستغلين لظروف الناس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فشهر رمضان شهر الرحمة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أوله رحمة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ليس أوله رغبة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أوسطه مغفرة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ليس أوسطه ملل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آخره عتق من النار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ليس أوسطه</w:t>
      </w:r>
      <w:r w:rsidR="00AF1A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انشغال بالطعام والشراب</w:t>
      </w:r>
      <w:r w:rsidR="009C412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فهذا الشهر العظيم ي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ذكرنا بالأخلاق الإسلامية الجليلة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والغاية من هذه الفريضة ومن كل الفرائض التي شرعها الله عز وجل هي ترقية النفوس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وتزكيتها من آثامها ومن أوزارها ومن أ</w:t>
      </w:r>
      <w:r w:rsidR="00AF1A7E">
        <w:rPr>
          <w:rFonts w:ascii="Traditional Arabic" w:eastAsia="Times New Roman" w:hAnsi="Traditional Arabic" w:cs="Traditional Arabic" w:hint="cs"/>
          <w:sz w:val="40"/>
          <w:szCs w:val="40"/>
          <w:rtl/>
        </w:rPr>
        <w:t>ثارتها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حبها لنفسها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27E1E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فالاحتكار ح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27E1E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27E1E">
        <w:rPr>
          <w:rFonts w:ascii="Traditional Arabic" w:eastAsia="Times New Roman" w:hAnsi="Traditional Arabic" w:cs="Traditional Arabic" w:hint="cs"/>
          <w:sz w:val="40"/>
          <w:szCs w:val="40"/>
          <w:rtl/>
        </w:rPr>
        <w:t>مه الإسلام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7E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لا وقد قال عليه الصلاة والسلام في الحديث الذي رواه ابن ماجة وغيره</w:t>
      </w:r>
      <w:r w:rsidR="00AF1A7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27E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F1A7E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((</w:t>
      </w:r>
      <w:r w:rsidR="00827E1E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الج</w:t>
      </w:r>
      <w:r w:rsidR="00380CAD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827E1E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</w:t>
      </w:r>
      <w:r w:rsidR="00F87222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لب </w:t>
      </w:r>
      <w:r w:rsidR="003E6811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م</w:t>
      </w:r>
      <w:r w:rsidR="00380CAD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3E6811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رزوق والمحتكر ملعون</w:t>
      </w:r>
      <w:r w:rsidR="00AF1A7E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))</w:t>
      </w:r>
      <w:r w:rsidR="00380CAD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3E6811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فالتاجر الذي يحتكر البضاعة ليبيعها بسعر أكثر بسعر أزيد فهو ملعون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هكذا قال عليه الصلاة والسلام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يجوز لمسلم أبدا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يدعي الإسلام والذي يقرأ القرآن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 يقف في صفوف المسل</w:t>
      </w:r>
      <w:r w:rsidR="00AF1A7E">
        <w:rPr>
          <w:rFonts w:ascii="Traditional Arabic" w:eastAsia="Times New Roman" w:hAnsi="Traditional Arabic" w:cs="Traditional Arabic" w:hint="cs"/>
          <w:sz w:val="40"/>
          <w:szCs w:val="40"/>
          <w:rtl/>
        </w:rPr>
        <w:t>مين للصلاة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F1A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يجوز للمسلم أبدا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F1A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ستغل ظروف الآخرين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يحتكر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اليوم بفضل الله عز وجل 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>رى كيف الدولار قد ح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>ط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>م ونزل وهبط هبوطاً كبيراً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لكنك تجد الباعة وتجد التجار يقولون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اشترينا بالغالي كيف نبيع بالرخيص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أنك تجد المواطن يقول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لقد احتار أمرنا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اشترينا منكم في الغلاء فبعتونا بالغلاء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واشترينا منكم بالرخص وتبيعون</w:t>
      </w:r>
      <w:r w:rsidR="00AF1A7E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>ا بالغلاء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!</w:t>
      </w:r>
      <w:r w:rsidR="003E68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المواطن </w:t>
      </w:r>
      <w:r w:rsidR="00380CAD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-</w:t>
      </w:r>
      <w:r w:rsidR="003E6811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يا سادة</w:t>
      </w:r>
      <w:r w:rsidR="00380CAD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،</w:t>
      </w:r>
      <w:r w:rsidR="003E6811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 xml:space="preserve"> </w:t>
      </w:r>
      <w:r w:rsidR="004D7EE4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يا سوريون</w:t>
      </w:r>
      <w:r w:rsidR="00380CAD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،</w:t>
      </w:r>
      <w:r w:rsidR="004D7EE4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 xml:space="preserve"> يا عرب</w:t>
      </w:r>
      <w:r w:rsidR="00380CAD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-</w:t>
      </w:r>
      <w:r w:rsidR="004D7EE4" w:rsidRPr="000262F7">
        <w:rPr>
          <w:rFonts w:ascii="Traditional Arabic" w:eastAsia="Times New Roman" w:hAnsi="Traditional Arabic" w:cs="Traditional Arabic" w:hint="cs"/>
          <w:color w:val="0000FF"/>
          <w:sz w:val="40"/>
          <w:szCs w:val="40"/>
          <w:rtl/>
        </w:rPr>
        <w:t xml:space="preserve"> </w:t>
      </w:r>
      <w:r w:rsidR="004D7EE4">
        <w:rPr>
          <w:rFonts w:ascii="Traditional Arabic" w:eastAsia="Times New Roman" w:hAnsi="Traditional Arabic" w:cs="Traditional Arabic" w:hint="cs"/>
          <w:sz w:val="40"/>
          <w:szCs w:val="40"/>
          <w:rtl/>
        </w:rPr>
        <w:t>يعاني ما يعاني من الاقتصاد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7E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يعاني ما يعاني من المعيشة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7E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فاقتصادنا قوي بفضل الله عز وجل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7E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وبما أن الحكومة في الجمهورية العربية السورية استطاعت أن تكسر الدولار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7E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D7E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هبطه إلى الدرجات السفلى هم وتجاره وأصحابه </w:t>
      </w:r>
      <w:r w:rsidR="00AF1A7E">
        <w:rPr>
          <w:rFonts w:ascii="Traditional Arabic" w:eastAsia="Times New Roman" w:hAnsi="Traditional Arabic" w:cs="Traditional Arabic" w:hint="cs"/>
          <w:sz w:val="40"/>
          <w:szCs w:val="40"/>
          <w:rtl/>
        </w:rPr>
        <w:t>فمعنى ذلك أن دولتنا بخير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F1A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وطننا 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بخير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الدول والبلاد لا تقوى إلا باقتصادها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فأي بلد تفقد اقتصادها فإنها تنهار ولو بعد حين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في هذا الوطن عندنا اقتصاد كبير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ونريد</w:t>
      </w:r>
      <w:r w:rsidR="00D109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</w:t>
      </w:r>
      <w:proofErr w:type="spellStart"/>
      <w:r w:rsidR="00D1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1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>كد</w:t>
      </w:r>
      <w:proofErr w:type="spellEnd"/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للعالم أن أمريكا أرسلت لنا ذاك الوحش ما يسمى </w:t>
      </w:r>
      <w:proofErr w:type="spellStart"/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>بداعش</w:t>
      </w:r>
      <w:proofErr w:type="spellEnd"/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وابتعل </w:t>
      </w:r>
      <w:proofErr w:type="spellStart"/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>بترولنا</w:t>
      </w:r>
      <w:proofErr w:type="spellEnd"/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ونفطنا وأخذه إلى صديقه الوحش أردوغان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ذاك التمساح الذي بلع خيرات هذا الوطن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كل ذاك ما زال هذا الوطن قادر وقوي في اقتصاد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ه،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قوي في مواقفه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قوي في انتصاراته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قوي في عطائه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قوي في وقوفه إلى جانب المواطن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01E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80CAD" w:rsidRDefault="00380CAD" w:rsidP="00A1535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هذا اليوم،</w:t>
      </w:r>
      <w:r w:rsidR="00BB70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صباح هذا اليوم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B70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كنت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ستمع إلى كلمة لآية الله علي الخامن</w:t>
      </w:r>
      <w:r w:rsidR="00BB704E">
        <w:rPr>
          <w:rFonts w:ascii="Traditional Arabic" w:eastAsia="Times New Roman" w:hAnsi="Traditional Arabic" w:cs="Traditional Arabic" w:hint="cs"/>
          <w:sz w:val="40"/>
          <w:szCs w:val="40"/>
          <w:rtl/>
        </w:rPr>
        <w:t>ئي بمناسبة رحيل الإمام الخميني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B70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تم على رحيله سبعة وعشرون عاما</w:t>
      </w:r>
      <w:r w:rsidR="00D1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BB70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رحمه الله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B70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الذي أسس الثورة الإسلامية في إيران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قال آية الله علي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خامين</w:t>
      </w:r>
      <w:r w:rsidR="00BB704E">
        <w:rPr>
          <w:rFonts w:ascii="Traditional Arabic" w:eastAsia="Times New Roman" w:hAnsi="Traditional Arabic" w:cs="Traditional Arabic" w:hint="cs"/>
          <w:sz w:val="40"/>
          <w:szCs w:val="40"/>
          <w:rtl/>
        </w:rPr>
        <w:t>ئي</w:t>
      </w:r>
      <w:proofErr w:type="spellEnd"/>
      <w:r w:rsidR="00BB70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473A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أمريكا </w:t>
      </w:r>
      <w:r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-</w:t>
      </w:r>
      <w:r w:rsidR="00473ADA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اسمع أيها العربي</w:t>
      </w:r>
      <w:r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،</w:t>
      </w:r>
      <w:r w:rsidR="00473ADA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 xml:space="preserve"> اسمع أيها المسلم</w:t>
      </w:r>
      <w:r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-</w:t>
      </w:r>
      <w:r w:rsidR="00473A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أمريكا بلعت اقتصاد إيران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73A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وتريد أن تبلع اقتصاد إيران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73A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وكلنا يعلم أن للجمهورية الإسلامية الإيرانية 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>اقتصاد كبير في دول أوربا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لاسيما أمريكا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وأمريكا بعد أن وجدت إيران قد نجحت في مفاوضات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>ها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سلمية من أجل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المفاعل النووي عملت جاهدة على منع إيران من حقها ومن اقتصادها ومن مالها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 فأمريكا اليوم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تسعى بكل ما تستطيع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تبلع ا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>لاقتصاد في سوريا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تبلع الاقتصاد في الجمهورية الإسلامية الإيرانية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تبلع الاقتصاد في عراقنا الحبيب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تسرق الاقتصاد في ليبيا المغدورة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تقتل الاقتصاد المتواضع والبسيط في يمننا الحبيب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61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فهل أدركت </w:t>
      </w:r>
      <w:r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-</w:t>
      </w:r>
      <w:r w:rsidR="00C851A3"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أيها المسلم</w:t>
      </w:r>
      <w:r w:rsidRPr="000262F7">
        <w:rPr>
          <w:rFonts w:ascii="Traditional Arabic" w:eastAsia="Times New Roman" w:hAnsi="Traditional Arabic" w:cs="Traditional Arabic" w:hint="cs"/>
          <w:b/>
          <w:bCs/>
          <w:color w:val="0000FF"/>
          <w:sz w:val="40"/>
          <w:szCs w:val="40"/>
          <w:rtl/>
        </w:rPr>
        <w:t>-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>نك عندما تح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>تكر تكون شريكا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 الأمريكان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أ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دركت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التاجر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تتلاعب بالدولار تكون شريكا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لأوباما في قتلنا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فليس الذي يقتلك بالرصاصة فقط هو 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القاتل الذي يقتلك بلقمة عيشك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C851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القاتل وأسوء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القاتل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تتألم عندما تجد مثلاً كيلو الليمون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سبيل المثال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يزيد ويصل ثمنه عن ألف ومئة ليرة سورية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هذا الحال الذي وصلنا إليه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كنا نعيش بأمن وسعادة واستقرار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سوري</w:t>
      </w:r>
      <w:r w:rsidR="008161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 تسمى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816105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والعرب يعرفون ذلك وعلى رأ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>سهم السعوديين الأقزام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رأسهم ذاك النظام السعو</w:t>
      </w:r>
      <w:r w:rsidR="00816105">
        <w:rPr>
          <w:rFonts w:ascii="Traditional Arabic" w:eastAsia="Times New Roman" w:hAnsi="Traditional Arabic" w:cs="Traditional Arabic" w:hint="cs"/>
          <w:sz w:val="40"/>
          <w:szCs w:val="40"/>
          <w:rtl/>
        </w:rPr>
        <w:t>دي القاتل الغاشم المجرم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8161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يعرفون أن سوريا بلد الفقير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61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يعيش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فيها كل شرائح الناس على مختلف واختلاف طاقاتهم وقدراتهم المادية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اليوم في ظل هذه الظروف الاقتصادية الصعبة التي </w:t>
      </w:r>
      <w:proofErr w:type="spellStart"/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>يواجهها</w:t>
      </w:r>
      <w:proofErr w:type="spellEnd"/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المواطن التي يحار</w:t>
      </w:r>
      <w:r w:rsidR="0081610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417DB">
        <w:rPr>
          <w:rFonts w:ascii="Traditional Arabic" w:eastAsia="Times New Roman" w:hAnsi="Traditional Arabic" w:cs="Traditional Arabic" w:hint="cs"/>
          <w:sz w:val="40"/>
          <w:szCs w:val="40"/>
          <w:rtl/>
        </w:rPr>
        <w:t>ب بها المواطن ن</w:t>
      </w:r>
      <w:r w:rsidR="00226E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ستطيع </w:t>
      </w:r>
      <w:r w:rsidR="00A516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نقول </w:t>
      </w:r>
      <w:r w:rsidR="00A417DB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A516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سوريا بلد الفقير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16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أمام دخله المحدود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16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17DC1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أمام العبء</w:t>
      </w:r>
      <w:r w:rsidR="004669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الكبير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69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أمام متطلبات ومستلزمات الحياة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69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أمام مطال</w:t>
      </w:r>
      <w:r w:rsidR="00D17DC1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4669BF">
        <w:rPr>
          <w:rFonts w:ascii="Traditional Arabic" w:eastAsia="Times New Roman" w:hAnsi="Traditional Arabic" w:cs="Traditional Arabic" w:hint="cs"/>
          <w:sz w:val="40"/>
          <w:szCs w:val="40"/>
          <w:rtl/>
        </w:rPr>
        <w:t>ب الأ</w:t>
      </w:r>
      <w:r w:rsidR="001A1E06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ولاد المرهقة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A1E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ضرورية ومفروضة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1A1E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272545" w:rsidRDefault="001A1E06" w:rsidP="00A1535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المواطن اليوم لا يستطيع أن ي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ؤدي الفرائض عليه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</w:t>
      </w:r>
      <w:r w:rsidR="000E3054">
        <w:rPr>
          <w:rFonts w:ascii="Traditional Arabic" w:eastAsia="Times New Roman" w:hAnsi="Traditional Arabic" w:cs="Traditional Arabic" w:hint="cs"/>
          <w:sz w:val="40"/>
          <w:szCs w:val="40"/>
          <w:rtl/>
        </w:rPr>
        <w:t>كلمة صريحة</w:t>
      </w:r>
      <w:r w:rsidR="00380C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30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المواطن اليوم الشريف الذي لا ي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E3054">
        <w:rPr>
          <w:rFonts w:ascii="Traditional Arabic" w:eastAsia="Times New Roman" w:hAnsi="Traditional Arabic" w:cs="Traditional Arabic" w:hint="cs"/>
          <w:sz w:val="40"/>
          <w:szCs w:val="40"/>
          <w:rtl/>
        </w:rPr>
        <w:t>سرق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30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لا يستغل ظروف الآخرين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30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لا يبتز الناس يعجز عن أداء الفرائض </w:t>
      </w:r>
      <w:r w:rsidR="00D17DC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حياته </w:t>
      </w:r>
      <w:r w:rsidR="000E305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الزوجية والبيتية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30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فأين</w:t>
      </w:r>
      <w:r w:rsidR="00A70C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كنا وكيف صار حالنا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70C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B7B0C" w:rsidRPr="000262F7" w:rsidRDefault="00A70C4F" w:rsidP="00272545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تجار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سوريون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أغني</w:t>
      </w:r>
      <w:r w:rsidR="00A15358">
        <w:rPr>
          <w:rFonts w:ascii="Traditional Arabic" w:eastAsia="Times New Roman" w:hAnsi="Traditional Arabic" w:cs="Traditional Arabic" w:hint="cs"/>
          <w:sz w:val="40"/>
          <w:szCs w:val="40"/>
          <w:rtl/>
        </w:rPr>
        <w:t>اء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53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شهر رمضان هو شهر الرحمة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53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</w:t>
      </w:r>
      <w:r w:rsidR="00A15358">
        <w:rPr>
          <w:rFonts w:ascii="Traditional Arabic" w:eastAsia="Times New Roman" w:hAnsi="Traditional Arabic" w:cs="Traditional Arabic" w:hint="cs"/>
          <w:sz w:val="40"/>
          <w:szCs w:val="40"/>
          <w:rtl/>
        </w:rPr>
        <w:t>د أن يرحمه الله 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ليرحم الآخرين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أراد أن ي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عرض عن رحمة الله ويستغل الظروف ليملئ جيبه فلنقول أو فلنقل له: املأ جيبك بما شئت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واملأ مستودع</w:t>
      </w:r>
      <w:r w:rsidR="00A15358">
        <w:rPr>
          <w:rFonts w:ascii="Traditional Arabic" w:eastAsia="Times New Roman" w:hAnsi="Traditional Arabic" w:cs="Traditional Arabic" w:hint="cs"/>
          <w:sz w:val="40"/>
          <w:szCs w:val="40"/>
          <w:rtl/>
        </w:rPr>
        <w:t>ات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 بالأموال و</w:t>
      </w:r>
      <w:r w:rsidR="00A15358">
        <w:rPr>
          <w:rFonts w:ascii="Traditional Arabic" w:eastAsia="Times New Roman" w:hAnsi="Traditional Arabic" w:cs="Traditional Arabic" w:hint="cs"/>
          <w:sz w:val="40"/>
          <w:szCs w:val="40"/>
          <w:rtl/>
        </w:rPr>
        <w:t>خزائنك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بالأموال الكثيرة والذهب والفضة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اختزن ما استط</w:t>
      </w:r>
      <w:r w:rsidR="00711060">
        <w:rPr>
          <w:rFonts w:ascii="Traditional Arabic" w:eastAsia="Times New Roman" w:hAnsi="Traditional Arabic" w:cs="Traditional Arabic" w:hint="cs"/>
          <w:sz w:val="40"/>
          <w:szCs w:val="40"/>
          <w:rtl/>
        </w:rPr>
        <w:t>عت لكن هذا المال سيكون نقمة عليك في الدنيا قبل الآخرة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10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ردت أن تعرف ذلك فتفكر في قول الله</w:t>
      </w:r>
      <w:r w:rsidR="007110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عز وجل عندما قال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9"/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يَوْمَ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يُحْمَى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عَلَيْهَا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فِي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نَارِ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جَهَنَّمَ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فَتُكْوَى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بِهَا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جِبَاهُهُمْ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وَجُنُوبُهُمْ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وَظُهُورُهُمْ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هَذَا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مَا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كَنَزْتُمْ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لِأَنْفُسِكُمْ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فَذُوقُوا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مَا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كُنْتُمْ</w:t>
      </w:r>
      <w:r w:rsidR="00272545"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تَكْنِزُونَ</w:t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27254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كما أشار القرآن الكريم </w:t>
      </w:r>
      <w:r w:rsidR="00FA44B5" w:rsidRPr="000262F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في سورة التوبة.</w:t>
      </w:r>
    </w:p>
    <w:p w:rsidR="00711060" w:rsidRDefault="00AD104D" w:rsidP="0071106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0262F7" w:rsidRPr="000262F7" w:rsidRDefault="000262F7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503E65" w:rsidRPr="000262F7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0262F7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0262F7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0262F7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عباد الله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اتقوا الله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واعلموا أنكم ملاقوه، 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وأن الله غير غافل عنكم ولا ساه. </w:t>
      </w:r>
    </w:p>
    <w:p w:rsidR="0084095F" w:rsidRPr="00F70E3F" w:rsidRDefault="00503E65" w:rsidP="00F418B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اغفر للمؤمنين والمؤمنات، والمسلمين والمسلمات، الأحياء منهم والأموات، اللهم ارحمنا فإنك بنا رحيم، ولا تعذبنا فإنك علينا قدير، </w:t>
      </w:r>
      <w:r w:rsidR="00554ED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اللهم إنا نسألك أن</w:t>
      </w:r>
      <w:r w:rsidR="00874D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تبلغنا رمضان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74D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تعيننا فيه على الصيام والقيام وغض البصر وحفظ اللسان</w:t>
      </w:r>
      <w:r w:rsidR="0027254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تجعل</w:t>
      </w:r>
      <w:r w:rsidR="005B6A06">
        <w:rPr>
          <w:rFonts w:ascii="Traditional Arabic" w:eastAsia="Times New Roman" w:hAnsi="Traditional Arabic" w:cs="Traditional Arabic" w:hint="cs"/>
          <w:sz w:val="40"/>
          <w:szCs w:val="40"/>
          <w:rtl/>
        </w:rPr>
        <w:t>نا فيه من عتقائ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>ك من النيران, اللهم إنا نسألك أن</w:t>
      </w:r>
      <w:r w:rsidR="00554ED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الجيش العربي السوري, </w:t>
      </w:r>
      <w:r w:rsidR="000B036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أن </w:t>
      </w:r>
      <w:r w:rsidR="00CC3FD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تكون لهم معيناً وناصراً في السهول والجبال والوديان,</w:t>
      </w:r>
      <w:r w:rsidR="00FA40F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اللهم إنا نسألك أن</w:t>
      </w:r>
      <w:r w:rsidR="000D3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المقاومة اللبنانية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المتمثلة بحزب الله</w:t>
      </w:r>
      <w:r w:rsidR="0057318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6047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CC6E2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وأن 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5656B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ثبت الأرض من تحت أقدامهم, وأن ت</w:t>
      </w:r>
      <w:r w:rsidR="005656B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سدد أهدافهم ورميهم يا رب العالمين</w:t>
      </w:r>
      <w:r w:rsidR="006047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,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510F6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6A059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:rsidR="005748F3" w:rsidRPr="000262F7" w:rsidRDefault="005748F3" w:rsidP="00F70E3F">
      <w:pPr>
        <w:spacing w:after="0" w:line="240" w:lineRule="auto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0262F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</w:p>
    <w:sectPr w:rsidR="005748F3" w:rsidRPr="000262F7" w:rsidSect="004C6965">
      <w:footerReference w:type="default" r:id="rId8"/>
      <w:pgSz w:w="11906" w:h="16838"/>
      <w:pgMar w:top="1134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02" w:rsidRDefault="00374A02" w:rsidP="00240194">
      <w:pPr>
        <w:spacing w:after="0" w:line="240" w:lineRule="auto"/>
      </w:pPr>
      <w:r>
        <w:separator/>
      </w:r>
    </w:p>
  </w:endnote>
  <w:endnote w:type="continuationSeparator" w:id="0">
    <w:p w:rsidR="00374A02" w:rsidRDefault="00374A02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F627B1" w:rsidRDefault="00F62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8E" w:rsidRPr="009E478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627B1" w:rsidRDefault="00DD0021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02" w:rsidRDefault="00374A02" w:rsidP="00240194">
      <w:pPr>
        <w:spacing w:after="0" w:line="240" w:lineRule="auto"/>
      </w:pPr>
      <w:r>
        <w:separator/>
      </w:r>
    </w:p>
  </w:footnote>
  <w:footnote w:type="continuationSeparator" w:id="0">
    <w:p w:rsidR="00374A02" w:rsidRDefault="00374A02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48E4"/>
    <w:rsid w:val="00015C97"/>
    <w:rsid w:val="000262D4"/>
    <w:rsid w:val="000262F7"/>
    <w:rsid w:val="000365C5"/>
    <w:rsid w:val="00041182"/>
    <w:rsid w:val="000422DB"/>
    <w:rsid w:val="00042CB3"/>
    <w:rsid w:val="00044F24"/>
    <w:rsid w:val="00050B3F"/>
    <w:rsid w:val="00052525"/>
    <w:rsid w:val="000544A2"/>
    <w:rsid w:val="00055AE6"/>
    <w:rsid w:val="00056B4B"/>
    <w:rsid w:val="00057026"/>
    <w:rsid w:val="00060659"/>
    <w:rsid w:val="0006111B"/>
    <w:rsid w:val="00071A2B"/>
    <w:rsid w:val="00073C2F"/>
    <w:rsid w:val="0008027F"/>
    <w:rsid w:val="000846EF"/>
    <w:rsid w:val="000853AA"/>
    <w:rsid w:val="000853EB"/>
    <w:rsid w:val="00086246"/>
    <w:rsid w:val="00086F75"/>
    <w:rsid w:val="00090616"/>
    <w:rsid w:val="0009702D"/>
    <w:rsid w:val="00097FEF"/>
    <w:rsid w:val="000A30CC"/>
    <w:rsid w:val="000A4964"/>
    <w:rsid w:val="000A7223"/>
    <w:rsid w:val="000B0363"/>
    <w:rsid w:val="000B120E"/>
    <w:rsid w:val="000B2B9E"/>
    <w:rsid w:val="000B3044"/>
    <w:rsid w:val="000C1682"/>
    <w:rsid w:val="000C360C"/>
    <w:rsid w:val="000C5BB3"/>
    <w:rsid w:val="000D03C1"/>
    <w:rsid w:val="000D0B25"/>
    <w:rsid w:val="000D27A1"/>
    <w:rsid w:val="000D2A8F"/>
    <w:rsid w:val="000D3386"/>
    <w:rsid w:val="000D6158"/>
    <w:rsid w:val="000E3054"/>
    <w:rsid w:val="000E3BC3"/>
    <w:rsid w:val="000E7E61"/>
    <w:rsid w:val="000F0CB8"/>
    <w:rsid w:val="000F0D5E"/>
    <w:rsid w:val="000F1BBB"/>
    <w:rsid w:val="001013D3"/>
    <w:rsid w:val="00103D52"/>
    <w:rsid w:val="001132DD"/>
    <w:rsid w:val="00116A4D"/>
    <w:rsid w:val="001223F7"/>
    <w:rsid w:val="00122F55"/>
    <w:rsid w:val="00127836"/>
    <w:rsid w:val="00133BAF"/>
    <w:rsid w:val="001367A5"/>
    <w:rsid w:val="00140D94"/>
    <w:rsid w:val="00143CF6"/>
    <w:rsid w:val="0015020D"/>
    <w:rsid w:val="00152FF5"/>
    <w:rsid w:val="0015379D"/>
    <w:rsid w:val="00155371"/>
    <w:rsid w:val="00160454"/>
    <w:rsid w:val="00160C5A"/>
    <w:rsid w:val="00161C32"/>
    <w:rsid w:val="00165041"/>
    <w:rsid w:val="0017267C"/>
    <w:rsid w:val="0017405F"/>
    <w:rsid w:val="00176A5E"/>
    <w:rsid w:val="00180591"/>
    <w:rsid w:val="00184D74"/>
    <w:rsid w:val="00193A80"/>
    <w:rsid w:val="001A1E06"/>
    <w:rsid w:val="001A27BF"/>
    <w:rsid w:val="001A4E07"/>
    <w:rsid w:val="001B0880"/>
    <w:rsid w:val="001B40C6"/>
    <w:rsid w:val="001B4A56"/>
    <w:rsid w:val="001B5F28"/>
    <w:rsid w:val="001B7F6B"/>
    <w:rsid w:val="001C20F9"/>
    <w:rsid w:val="001C3194"/>
    <w:rsid w:val="001D07CF"/>
    <w:rsid w:val="001D4B68"/>
    <w:rsid w:val="001D5439"/>
    <w:rsid w:val="001E0828"/>
    <w:rsid w:val="001E3C1A"/>
    <w:rsid w:val="001E3D70"/>
    <w:rsid w:val="001E4317"/>
    <w:rsid w:val="001E7CEC"/>
    <w:rsid w:val="001F31A4"/>
    <w:rsid w:val="001F57A8"/>
    <w:rsid w:val="002000D7"/>
    <w:rsid w:val="0020636A"/>
    <w:rsid w:val="002065E9"/>
    <w:rsid w:val="00214BA9"/>
    <w:rsid w:val="00217103"/>
    <w:rsid w:val="00220212"/>
    <w:rsid w:val="002204D2"/>
    <w:rsid w:val="0022202A"/>
    <w:rsid w:val="00226EC2"/>
    <w:rsid w:val="00227966"/>
    <w:rsid w:val="002367DB"/>
    <w:rsid w:val="00237165"/>
    <w:rsid w:val="00240194"/>
    <w:rsid w:val="00244752"/>
    <w:rsid w:val="00247EB2"/>
    <w:rsid w:val="002558D6"/>
    <w:rsid w:val="002566F4"/>
    <w:rsid w:val="0025792F"/>
    <w:rsid w:val="00257A6F"/>
    <w:rsid w:val="00260893"/>
    <w:rsid w:val="00263C93"/>
    <w:rsid w:val="00272545"/>
    <w:rsid w:val="00275A98"/>
    <w:rsid w:val="00285879"/>
    <w:rsid w:val="00287E21"/>
    <w:rsid w:val="00287F70"/>
    <w:rsid w:val="00292995"/>
    <w:rsid w:val="00292F4B"/>
    <w:rsid w:val="00294F97"/>
    <w:rsid w:val="002A0126"/>
    <w:rsid w:val="002A3BEC"/>
    <w:rsid w:val="002A58B2"/>
    <w:rsid w:val="002B2049"/>
    <w:rsid w:val="002B6491"/>
    <w:rsid w:val="002B7F37"/>
    <w:rsid w:val="002C3F27"/>
    <w:rsid w:val="002C744C"/>
    <w:rsid w:val="002D1991"/>
    <w:rsid w:val="002D3BE7"/>
    <w:rsid w:val="002D3E92"/>
    <w:rsid w:val="002E1506"/>
    <w:rsid w:val="002E1E82"/>
    <w:rsid w:val="002E6DF1"/>
    <w:rsid w:val="002E7291"/>
    <w:rsid w:val="002F5848"/>
    <w:rsid w:val="002F6685"/>
    <w:rsid w:val="002F735C"/>
    <w:rsid w:val="003007A7"/>
    <w:rsid w:val="00301E76"/>
    <w:rsid w:val="00302058"/>
    <w:rsid w:val="0030732F"/>
    <w:rsid w:val="00311BCD"/>
    <w:rsid w:val="00312E1A"/>
    <w:rsid w:val="00317384"/>
    <w:rsid w:val="0032292C"/>
    <w:rsid w:val="003229FA"/>
    <w:rsid w:val="00323006"/>
    <w:rsid w:val="0032421E"/>
    <w:rsid w:val="00327B7A"/>
    <w:rsid w:val="00332BE3"/>
    <w:rsid w:val="003431C6"/>
    <w:rsid w:val="003469C9"/>
    <w:rsid w:val="00350FDC"/>
    <w:rsid w:val="00351009"/>
    <w:rsid w:val="00357E47"/>
    <w:rsid w:val="003617C5"/>
    <w:rsid w:val="0036230F"/>
    <w:rsid w:val="00362754"/>
    <w:rsid w:val="00370160"/>
    <w:rsid w:val="00373295"/>
    <w:rsid w:val="00374A02"/>
    <w:rsid w:val="00375E76"/>
    <w:rsid w:val="0037766E"/>
    <w:rsid w:val="003806F9"/>
    <w:rsid w:val="00380CAD"/>
    <w:rsid w:val="003825AA"/>
    <w:rsid w:val="003A1E8A"/>
    <w:rsid w:val="003A64E0"/>
    <w:rsid w:val="003B0911"/>
    <w:rsid w:val="003B4F38"/>
    <w:rsid w:val="003C0746"/>
    <w:rsid w:val="003C0978"/>
    <w:rsid w:val="003C0E8F"/>
    <w:rsid w:val="003C3DD1"/>
    <w:rsid w:val="003D00F2"/>
    <w:rsid w:val="003D0B1E"/>
    <w:rsid w:val="003D6285"/>
    <w:rsid w:val="003E0986"/>
    <w:rsid w:val="003E18D1"/>
    <w:rsid w:val="003E6811"/>
    <w:rsid w:val="004029AA"/>
    <w:rsid w:val="00404D07"/>
    <w:rsid w:val="00404F86"/>
    <w:rsid w:val="00411961"/>
    <w:rsid w:val="004120B5"/>
    <w:rsid w:val="00412193"/>
    <w:rsid w:val="004129CD"/>
    <w:rsid w:val="00414209"/>
    <w:rsid w:val="00414B8B"/>
    <w:rsid w:val="00416D1B"/>
    <w:rsid w:val="004213E1"/>
    <w:rsid w:val="00426E28"/>
    <w:rsid w:val="0043089F"/>
    <w:rsid w:val="004373F6"/>
    <w:rsid w:val="00446BE1"/>
    <w:rsid w:val="0044700B"/>
    <w:rsid w:val="00451BED"/>
    <w:rsid w:val="00452940"/>
    <w:rsid w:val="0045392A"/>
    <w:rsid w:val="004567C7"/>
    <w:rsid w:val="00457216"/>
    <w:rsid w:val="00460245"/>
    <w:rsid w:val="00460303"/>
    <w:rsid w:val="0046061F"/>
    <w:rsid w:val="004637DD"/>
    <w:rsid w:val="004646AB"/>
    <w:rsid w:val="00464711"/>
    <w:rsid w:val="004669BF"/>
    <w:rsid w:val="00467FB0"/>
    <w:rsid w:val="00472BEF"/>
    <w:rsid w:val="00473ADA"/>
    <w:rsid w:val="004827C6"/>
    <w:rsid w:val="0048608C"/>
    <w:rsid w:val="00487DEB"/>
    <w:rsid w:val="00494C94"/>
    <w:rsid w:val="00494EA2"/>
    <w:rsid w:val="004970A6"/>
    <w:rsid w:val="004A17E8"/>
    <w:rsid w:val="004A42EF"/>
    <w:rsid w:val="004B7B0C"/>
    <w:rsid w:val="004C0B98"/>
    <w:rsid w:val="004C1497"/>
    <w:rsid w:val="004C3E9E"/>
    <w:rsid w:val="004C6965"/>
    <w:rsid w:val="004C7F07"/>
    <w:rsid w:val="004D2AF1"/>
    <w:rsid w:val="004D5A8D"/>
    <w:rsid w:val="004D7DB9"/>
    <w:rsid w:val="004D7EE4"/>
    <w:rsid w:val="004E1B9E"/>
    <w:rsid w:val="004E5A54"/>
    <w:rsid w:val="004F10C8"/>
    <w:rsid w:val="004F2252"/>
    <w:rsid w:val="004F6ADC"/>
    <w:rsid w:val="00503E65"/>
    <w:rsid w:val="00504527"/>
    <w:rsid w:val="00504E58"/>
    <w:rsid w:val="00510F6E"/>
    <w:rsid w:val="005132A0"/>
    <w:rsid w:val="00513975"/>
    <w:rsid w:val="0053381E"/>
    <w:rsid w:val="00541F02"/>
    <w:rsid w:val="0054614C"/>
    <w:rsid w:val="00553319"/>
    <w:rsid w:val="00554ED3"/>
    <w:rsid w:val="005573A5"/>
    <w:rsid w:val="00562FF2"/>
    <w:rsid w:val="005635B6"/>
    <w:rsid w:val="005656BC"/>
    <w:rsid w:val="005705F5"/>
    <w:rsid w:val="005707A9"/>
    <w:rsid w:val="00573185"/>
    <w:rsid w:val="005748F3"/>
    <w:rsid w:val="00575536"/>
    <w:rsid w:val="0057648A"/>
    <w:rsid w:val="0058036F"/>
    <w:rsid w:val="00580F0B"/>
    <w:rsid w:val="005827B5"/>
    <w:rsid w:val="00584924"/>
    <w:rsid w:val="00587571"/>
    <w:rsid w:val="00592B1F"/>
    <w:rsid w:val="00594E43"/>
    <w:rsid w:val="00596BAA"/>
    <w:rsid w:val="00596DE9"/>
    <w:rsid w:val="005A1989"/>
    <w:rsid w:val="005A20DC"/>
    <w:rsid w:val="005A2787"/>
    <w:rsid w:val="005A3331"/>
    <w:rsid w:val="005B49AD"/>
    <w:rsid w:val="005B5906"/>
    <w:rsid w:val="005B64CF"/>
    <w:rsid w:val="005B6A06"/>
    <w:rsid w:val="005C06CE"/>
    <w:rsid w:val="005C0E0F"/>
    <w:rsid w:val="005D111C"/>
    <w:rsid w:val="005D2251"/>
    <w:rsid w:val="005E460A"/>
    <w:rsid w:val="005F00ED"/>
    <w:rsid w:val="005F7D9F"/>
    <w:rsid w:val="006047D7"/>
    <w:rsid w:val="006064A9"/>
    <w:rsid w:val="00607514"/>
    <w:rsid w:val="00607BB1"/>
    <w:rsid w:val="006105D1"/>
    <w:rsid w:val="00613729"/>
    <w:rsid w:val="00613A96"/>
    <w:rsid w:val="006154C7"/>
    <w:rsid w:val="0063107B"/>
    <w:rsid w:val="00633768"/>
    <w:rsid w:val="00641223"/>
    <w:rsid w:val="00642172"/>
    <w:rsid w:val="00642503"/>
    <w:rsid w:val="00646AC9"/>
    <w:rsid w:val="006531AB"/>
    <w:rsid w:val="006540A1"/>
    <w:rsid w:val="006570CA"/>
    <w:rsid w:val="00660935"/>
    <w:rsid w:val="0066558A"/>
    <w:rsid w:val="00665FC6"/>
    <w:rsid w:val="006669B6"/>
    <w:rsid w:val="00674413"/>
    <w:rsid w:val="00677C0B"/>
    <w:rsid w:val="0068312D"/>
    <w:rsid w:val="006853E4"/>
    <w:rsid w:val="00685DEC"/>
    <w:rsid w:val="006909FC"/>
    <w:rsid w:val="006A0595"/>
    <w:rsid w:val="006A2C41"/>
    <w:rsid w:val="006A73E5"/>
    <w:rsid w:val="006B063A"/>
    <w:rsid w:val="006B4562"/>
    <w:rsid w:val="006B691A"/>
    <w:rsid w:val="006B73F6"/>
    <w:rsid w:val="006D06B7"/>
    <w:rsid w:val="006D57B1"/>
    <w:rsid w:val="006D60BD"/>
    <w:rsid w:val="006E1A27"/>
    <w:rsid w:val="006E329D"/>
    <w:rsid w:val="006E3C6C"/>
    <w:rsid w:val="006E4E51"/>
    <w:rsid w:val="006E7D9E"/>
    <w:rsid w:val="006F3E8F"/>
    <w:rsid w:val="0070012D"/>
    <w:rsid w:val="00704D24"/>
    <w:rsid w:val="007056CA"/>
    <w:rsid w:val="00706CD8"/>
    <w:rsid w:val="00711060"/>
    <w:rsid w:val="00714C61"/>
    <w:rsid w:val="007172B6"/>
    <w:rsid w:val="00721336"/>
    <w:rsid w:val="0072152F"/>
    <w:rsid w:val="00721695"/>
    <w:rsid w:val="0072342F"/>
    <w:rsid w:val="00732688"/>
    <w:rsid w:val="00736D0A"/>
    <w:rsid w:val="00740783"/>
    <w:rsid w:val="007410C2"/>
    <w:rsid w:val="00752079"/>
    <w:rsid w:val="00754349"/>
    <w:rsid w:val="00756B1E"/>
    <w:rsid w:val="00760315"/>
    <w:rsid w:val="00771C88"/>
    <w:rsid w:val="00771F72"/>
    <w:rsid w:val="0077427A"/>
    <w:rsid w:val="007755C6"/>
    <w:rsid w:val="00781E3D"/>
    <w:rsid w:val="0078654F"/>
    <w:rsid w:val="007935AA"/>
    <w:rsid w:val="00793948"/>
    <w:rsid w:val="0079496B"/>
    <w:rsid w:val="00794E81"/>
    <w:rsid w:val="00796CF7"/>
    <w:rsid w:val="007B1BA0"/>
    <w:rsid w:val="007B2736"/>
    <w:rsid w:val="007B7A8F"/>
    <w:rsid w:val="007C396F"/>
    <w:rsid w:val="007C3D2B"/>
    <w:rsid w:val="007C3F07"/>
    <w:rsid w:val="007D13AF"/>
    <w:rsid w:val="007D2F3B"/>
    <w:rsid w:val="007E1B32"/>
    <w:rsid w:val="007E1B5F"/>
    <w:rsid w:val="007E3BB7"/>
    <w:rsid w:val="007E48C1"/>
    <w:rsid w:val="007E4F6D"/>
    <w:rsid w:val="007F1AD8"/>
    <w:rsid w:val="007F4CFB"/>
    <w:rsid w:val="007F4F1E"/>
    <w:rsid w:val="007F79B0"/>
    <w:rsid w:val="00805C1C"/>
    <w:rsid w:val="00805DEB"/>
    <w:rsid w:val="0080688A"/>
    <w:rsid w:val="0081095B"/>
    <w:rsid w:val="00810D9A"/>
    <w:rsid w:val="00810DD6"/>
    <w:rsid w:val="00810EE4"/>
    <w:rsid w:val="008139DD"/>
    <w:rsid w:val="00814D22"/>
    <w:rsid w:val="00816105"/>
    <w:rsid w:val="008241BC"/>
    <w:rsid w:val="0082476D"/>
    <w:rsid w:val="008265E3"/>
    <w:rsid w:val="00827E1E"/>
    <w:rsid w:val="00832EE8"/>
    <w:rsid w:val="00834702"/>
    <w:rsid w:val="00834754"/>
    <w:rsid w:val="00835FE8"/>
    <w:rsid w:val="00840081"/>
    <w:rsid w:val="0084095F"/>
    <w:rsid w:val="00845092"/>
    <w:rsid w:val="008457A9"/>
    <w:rsid w:val="00853AC4"/>
    <w:rsid w:val="0085740F"/>
    <w:rsid w:val="0086397E"/>
    <w:rsid w:val="00864B6D"/>
    <w:rsid w:val="0087046E"/>
    <w:rsid w:val="00870719"/>
    <w:rsid w:val="00871BCF"/>
    <w:rsid w:val="00874DB5"/>
    <w:rsid w:val="00881F7B"/>
    <w:rsid w:val="008851F6"/>
    <w:rsid w:val="00885F9C"/>
    <w:rsid w:val="00886F7C"/>
    <w:rsid w:val="00893249"/>
    <w:rsid w:val="00897338"/>
    <w:rsid w:val="008A7952"/>
    <w:rsid w:val="008B5811"/>
    <w:rsid w:val="008B5BCD"/>
    <w:rsid w:val="008C508A"/>
    <w:rsid w:val="008D0A48"/>
    <w:rsid w:val="008D24A3"/>
    <w:rsid w:val="008D2F40"/>
    <w:rsid w:val="008F00D5"/>
    <w:rsid w:val="008F2876"/>
    <w:rsid w:val="008F2ACD"/>
    <w:rsid w:val="008F4CE4"/>
    <w:rsid w:val="008F584B"/>
    <w:rsid w:val="008F6DEE"/>
    <w:rsid w:val="008F76BB"/>
    <w:rsid w:val="008F7D6F"/>
    <w:rsid w:val="00904EF2"/>
    <w:rsid w:val="009124E6"/>
    <w:rsid w:val="00914022"/>
    <w:rsid w:val="009153AD"/>
    <w:rsid w:val="009263E0"/>
    <w:rsid w:val="00932EC5"/>
    <w:rsid w:val="009339A9"/>
    <w:rsid w:val="00941E60"/>
    <w:rsid w:val="00953B48"/>
    <w:rsid w:val="00961AF2"/>
    <w:rsid w:val="009637B8"/>
    <w:rsid w:val="00964314"/>
    <w:rsid w:val="009700A0"/>
    <w:rsid w:val="00970BA0"/>
    <w:rsid w:val="00974332"/>
    <w:rsid w:val="00977FE5"/>
    <w:rsid w:val="00980063"/>
    <w:rsid w:val="00980A62"/>
    <w:rsid w:val="00980BED"/>
    <w:rsid w:val="00981424"/>
    <w:rsid w:val="00991778"/>
    <w:rsid w:val="00992F61"/>
    <w:rsid w:val="00995E61"/>
    <w:rsid w:val="009A12D1"/>
    <w:rsid w:val="009A2533"/>
    <w:rsid w:val="009A29E4"/>
    <w:rsid w:val="009A4C91"/>
    <w:rsid w:val="009A521E"/>
    <w:rsid w:val="009A59BB"/>
    <w:rsid w:val="009B5AD1"/>
    <w:rsid w:val="009B6F25"/>
    <w:rsid w:val="009C4124"/>
    <w:rsid w:val="009C4548"/>
    <w:rsid w:val="009C5AFC"/>
    <w:rsid w:val="009D5945"/>
    <w:rsid w:val="009E0864"/>
    <w:rsid w:val="009E1F86"/>
    <w:rsid w:val="009E478E"/>
    <w:rsid w:val="009E6A48"/>
    <w:rsid w:val="009F0C7B"/>
    <w:rsid w:val="009F2F9A"/>
    <w:rsid w:val="009F4D55"/>
    <w:rsid w:val="00A03D80"/>
    <w:rsid w:val="00A05297"/>
    <w:rsid w:val="00A11E9B"/>
    <w:rsid w:val="00A1472B"/>
    <w:rsid w:val="00A15358"/>
    <w:rsid w:val="00A175B0"/>
    <w:rsid w:val="00A31740"/>
    <w:rsid w:val="00A3379F"/>
    <w:rsid w:val="00A342D1"/>
    <w:rsid w:val="00A417DB"/>
    <w:rsid w:val="00A45AB4"/>
    <w:rsid w:val="00A51677"/>
    <w:rsid w:val="00A521D6"/>
    <w:rsid w:val="00A545AC"/>
    <w:rsid w:val="00A54886"/>
    <w:rsid w:val="00A642FB"/>
    <w:rsid w:val="00A64A40"/>
    <w:rsid w:val="00A70C4F"/>
    <w:rsid w:val="00A73030"/>
    <w:rsid w:val="00A82235"/>
    <w:rsid w:val="00A82415"/>
    <w:rsid w:val="00A851D9"/>
    <w:rsid w:val="00A9027A"/>
    <w:rsid w:val="00A91AF0"/>
    <w:rsid w:val="00A94693"/>
    <w:rsid w:val="00AA04C0"/>
    <w:rsid w:val="00AA251A"/>
    <w:rsid w:val="00AA43F3"/>
    <w:rsid w:val="00AA6CE5"/>
    <w:rsid w:val="00AA7A8A"/>
    <w:rsid w:val="00AC0B5D"/>
    <w:rsid w:val="00AC549F"/>
    <w:rsid w:val="00AD104D"/>
    <w:rsid w:val="00AD6B41"/>
    <w:rsid w:val="00AE30FF"/>
    <w:rsid w:val="00AE478B"/>
    <w:rsid w:val="00AF1A7E"/>
    <w:rsid w:val="00AF333E"/>
    <w:rsid w:val="00AF5159"/>
    <w:rsid w:val="00AF68FC"/>
    <w:rsid w:val="00B02A2D"/>
    <w:rsid w:val="00B02E1D"/>
    <w:rsid w:val="00B04777"/>
    <w:rsid w:val="00B11E3A"/>
    <w:rsid w:val="00B1489E"/>
    <w:rsid w:val="00B15907"/>
    <w:rsid w:val="00B15FCE"/>
    <w:rsid w:val="00B165AD"/>
    <w:rsid w:val="00B26D5E"/>
    <w:rsid w:val="00B427AC"/>
    <w:rsid w:val="00B444EF"/>
    <w:rsid w:val="00B47222"/>
    <w:rsid w:val="00B55A34"/>
    <w:rsid w:val="00B60B35"/>
    <w:rsid w:val="00B64A7A"/>
    <w:rsid w:val="00B75186"/>
    <w:rsid w:val="00B80491"/>
    <w:rsid w:val="00B8143E"/>
    <w:rsid w:val="00B8152C"/>
    <w:rsid w:val="00B91108"/>
    <w:rsid w:val="00B96AA5"/>
    <w:rsid w:val="00B9729D"/>
    <w:rsid w:val="00BA5284"/>
    <w:rsid w:val="00BA678B"/>
    <w:rsid w:val="00BA77BE"/>
    <w:rsid w:val="00BB0802"/>
    <w:rsid w:val="00BB19D9"/>
    <w:rsid w:val="00BB39BC"/>
    <w:rsid w:val="00BB704E"/>
    <w:rsid w:val="00BB7A10"/>
    <w:rsid w:val="00BB7EA3"/>
    <w:rsid w:val="00BC0968"/>
    <w:rsid w:val="00BC1501"/>
    <w:rsid w:val="00BC2B85"/>
    <w:rsid w:val="00BC4146"/>
    <w:rsid w:val="00BC4C5B"/>
    <w:rsid w:val="00BC4CE4"/>
    <w:rsid w:val="00BC5F9C"/>
    <w:rsid w:val="00BD3BC9"/>
    <w:rsid w:val="00BD7993"/>
    <w:rsid w:val="00BE049E"/>
    <w:rsid w:val="00BE601A"/>
    <w:rsid w:val="00BF116C"/>
    <w:rsid w:val="00BF1A58"/>
    <w:rsid w:val="00BF2985"/>
    <w:rsid w:val="00BF72A3"/>
    <w:rsid w:val="00C02787"/>
    <w:rsid w:val="00C10E1E"/>
    <w:rsid w:val="00C16058"/>
    <w:rsid w:val="00C16C59"/>
    <w:rsid w:val="00C27B24"/>
    <w:rsid w:val="00C31A71"/>
    <w:rsid w:val="00C33D2F"/>
    <w:rsid w:val="00C35E74"/>
    <w:rsid w:val="00C36336"/>
    <w:rsid w:val="00C369B1"/>
    <w:rsid w:val="00C4635D"/>
    <w:rsid w:val="00C467B6"/>
    <w:rsid w:val="00C51177"/>
    <w:rsid w:val="00C52834"/>
    <w:rsid w:val="00C5356F"/>
    <w:rsid w:val="00C5499B"/>
    <w:rsid w:val="00C550F5"/>
    <w:rsid w:val="00C55A7F"/>
    <w:rsid w:val="00C569D7"/>
    <w:rsid w:val="00C60E9D"/>
    <w:rsid w:val="00C6105E"/>
    <w:rsid w:val="00C644D7"/>
    <w:rsid w:val="00C83506"/>
    <w:rsid w:val="00C851A3"/>
    <w:rsid w:val="00C871A6"/>
    <w:rsid w:val="00C90A7F"/>
    <w:rsid w:val="00C91B76"/>
    <w:rsid w:val="00C92042"/>
    <w:rsid w:val="00C9355C"/>
    <w:rsid w:val="00CA1261"/>
    <w:rsid w:val="00CA346D"/>
    <w:rsid w:val="00CA3B67"/>
    <w:rsid w:val="00CA6830"/>
    <w:rsid w:val="00CA7DBC"/>
    <w:rsid w:val="00CB6AAD"/>
    <w:rsid w:val="00CC1122"/>
    <w:rsid w:val="00CC3FD2"/>
    <w:rsid w:val="00CC6849"/>
    <w:rsid w:val="00CC6E25"/>
    <w:rsid w:val="00CD615C"/>
    <w:rsid w:val="00CD7956"/>
    <w:rsid w:val="00CE0874"/>
    <w:rsid w:val="00CE5ABA"/>
    <w:rsid w:val="00CF4A41"/>
    <w:rsid w:val="00D02323"/>
    <w:rsid w:val="00D02CB0"/>
    <w:rsid w:val="00D032AC"/>
    <w:rsid w:val="00D10905"/>
    <w:rsid w:val="00D12C44"/>
    <w:rsid w:val="00D17809"/>
    <w:rsid w:val="00D17DC1"/>
    <w:rsid w:val="00D267ED"/>
    <w:rsid w:val="00D27ABF"/>
    <w:rsid w:val="00D3218F"/>
    <w:rsid w:val="00D337CF"/>
    <w:rsid w:val="00D46680"/>
    <w:rsid w:val="00D472F3"/>
    <w:rsid w:val="00D47E0D"/>
    <w:rsid w:val="00D51522"/>
    <w:rsid w:val="00D5268D"/>
    <w:rsid w:val="00D54F98"/>
    <w:rsid w:val="00D70BC8"/>
    <w:rsid w:val="00D769E9"/>
    <w:rsid w:val="00D76F94"/>
    <w:rsid w:val="00D77661"/>
    <w:rsid w:val="00D82858"/>
    <w:rsid w:val="00DA59A1"/>
    <w:rsid w:val="00DB05EF"/>
    <w:rsid w:val="00DB160E"/>
    <w:rsid w:val="00DD0021"/>
    <w:rsid w:val="00DD2CC5"/>
    <w:rsid w:val="00DE13D8"/>
    <w:rsid w:val="00DE4D13"/>
    <w:rsid w:val="00DF238A"/>
    <w:rsid w:val="00DF2A59"/>
    <w:rsid w:val="00DF2B16"/>
    <w:rsid w:val="00DF4F04"/>
    <w:rsid w:val="00E01414"/>
    <w:rsid w:val="00E02C3A"/>
    <w:rsid w:val="00E05BE3"/>
    <w:rsid w:val="00E107C4"/>
    <w:rsid w:val="00E14811"/>
    <w:rsid w:val="00E262FA"/>
    <w:rsid w:val="00E271A0"/>
    <w:rsid w:val="00E279E0"/>
    <w:rsid w:val="00E300F5"/>
    <w:rsid w:val="00E3272B"/>
    <w:rsid w:val="00E327E1"/>
    <w:rsid w:val="00E35407"/>
    <w:rsid w:val="00E35903"/>
    <w:rsid w:val="00E40238"/>
    <w:rsid w:val="00E414B0"/>
    <w:rsid w:val="00E44639"/>
    <w:rsid w:val="00E45B00"/>
    <w:rsid w:val="00E47986"/>
    <w:rsid w:val="00E557DE"/>
    <w:rsid w:val="00E63A51"/>
    <w:rsid w:val="00E63A60"/>
    <w:rsid w:val="00E64A13"/>
    <w:rsid w:val="00E71FB5"/>
    <w:rsid w:val="00E75F29"/>
    <w:rsid w:val="00E815B1"/>
    <w:rsid w:val="00E83864"/>
    <w:rsid w:val="00E85007"/>
    <w:rsid w:val="00E87119"/>
    <w:rsid w:val="00E93DDC"/>
    <w:rsid w:val="00E954CA"/>
    <w:rsid w:val="00E97557"/>
    <w:rsid w:val="00E9764E"/>
    <w:rsid w:val="00EA281A"/>
    <w:rsid w:val="00EA7A0A"/>
    <w:rsid w:val="00EB7437"/>
    <w:rsid w:val="00EC121D"/>
    <w:rsid w:val="00EC4A10"/>
    <w:rsid w:val="00EC5D43"/>
    <w:rsid w:val="00ED5C02"/>
    <w:rsid w:val="00EE3FB5"/>
    <w:rsid w:val="00EE6386"/>
    <w:rsid w:val="00EE6AF1"/>
    <w:rsid w:val="00EE7BF0"/>
    <w:rsid w:val="00EF0949"/>
    <w:rsid w:val="00EF1AFE"/>
    <w:rsid w:val="00EF1BCC"/>
    <w:rsid w:val="00EF2421"/>
    <w:rsid w:val="00EF3613"/>
    <w:rsid w:val="00EF407A"/>
    <w:rsid w:val="00EF55AB"/>
    <w:rsid w:val="00EF630E"/>
    <w:rsid w:val="00F114E0"/>
    <w:rsid w:val="00F12166"/>
    <w:rsid w:val="00F12EDD"/>
    <w:rsid w:val="00F14276"/>
    <w:rsid w:val="00F16786"/>
    <w:rsid w:val="00F17AC6"/>
    <w:rsid w:val="00F20B34"/>
    <w:rsid w:val="00F234F6"/>
    <w:rsid w:val="00F32EAB"/>
    <w:rsid w:val="00F418B6"/>
    <w:rsid w:val="00F425F1"/>
    <w:rsid w:val="00F428BB"/>
    <w:rsid w:val="00F44388"/>
    <w:rsid w:val="00F453F8"/>
    <w:rsid w:val="00F45B98"/>
    <w:rsid w:val="00F46945"/>
    <w:rsid w:val="00F47472"/>
    <w:rsid w:val="00F52814"/>
    <w:rsid w:val="00F54364"/>
    <w:rsid w:val="00F547F1"/>
    <w:rsid w:val="00F577D9"/>
    <w:rsid w:val="00F627B1"/>
    <w:rsid w:val="00F65BEB"/>
    <w:rsid w:val="00F6654C"/>
    <w:rsid w:val="00F66F76"/>
    <w:rsid w:val="00F70E3F"/>
    <w:rsid w:val="00F75290"/>
    <w:rsid w:val="00F76F1F"/>
    <w:rsid w:val="00F83662"/>
    <w:rsid w:val="00F83922"/>
    <w:rsid w:val="00F87222"/>
    <w:rsid w:val="00F922DD"/>
    <w:rsid w:val="00F94CA3"/>
    <w:rsid w:val="00F95869"/>
    <w:rsid w:val="00F95F09"/>
    <w:rsid w:val="00FA18C0"/>
    <w:rsid w:val="00FA40F4"/>
    <w:rsid w:val="00FA44B5"/>
    <w:rsid w:val="00FA4EAE"/>
    <w:rsid w:val="00FB3160"/>
    <w:rsid w:val="00FB7790"/>
    <w:rsid w:val="00FC1E0D"/>
    <w:rsid w:val="00FD0F83"/>
    <w:rsid w:val="00FD52A8"/>
    <w:rsid w:val="00FE31AD"/>
    <w:rsid w:val="00FE43B1"/>
    <w:rsid w:val="00FF01A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242</cp:revision>
  <cp:lastPrinted>2016-06-03T13:51:00Z</cp:lastPrinted>
  <dcterms:created xsi:type="dcterms:W3CDTF">2016-05-15T07:41:00Z</dcterms:created>
  <dcterms:modified xsi:type="dcterms:W3CDTF">2016-06-05T10:04:00Z</dcterms:modified>
</cp:coreProperties>
</file>