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65" w:rsidRDefault="00503E65" w:rsidP="00F334D2">
      <w:pPr>
        <w:spacing w:after="0" w:line="240" w:lineRule="auto"/>
        <w:jc w:val="center"/>
        <w:rPr>
          <w:rFonts w:ascii="Traditional Arabic" w:eastAsia="Times New Roman" w:hAnsi="Traditional Arabic" w:cs="Traditional Arabic" w:hint="cs"/>
          <w:b/>
          <w:bCs/>
          <w:color w:val="0000CC"/>
          <w:sz w:val="48"/>
          <w:szCs w:val="48"/>
          <w:rtl/>
          <w:lang w:bidi="ar-SY"/>
        </w:rPr>
      </w:pPr>
      <w:r w:rsidRPr="00DB18AD">
        <w:rPr>
          <w:rFonts w:ascii="Traditional Arabic" w:eastAsia="Times New Roman" w:hAnsi="Traditional Arabic" w:cs="Traditional Arabic"/>
          <w:b/>
          <w:bCs/>
          <w:color w:val="0000CC"/>
          <w:sz w:val="48"/>
          <w:szCs w:val="48"/>
          <w:rtl/>
          <w:lang w:bidi="ar-SY"/>
        </w:rPr>
        <w:t xml:space="preserve">خطبة </w:t>
      </w:r>
      <w:r w:rsidR="00F334D2" w:rsidRPr="00DB18AD">
        <w:rPr>
          <w:rFonts w:ascii="Traditional Arabic" w:eastAsia="Times New Roman" w:hAnsi="Traditional Arabic" w:cs="Traditional Arabic" w:hint="cs"/>
          <w:b/>
          <w:bCs/>
          <w:color w:val="0000CC"/>
          <w:sz w:val="48"/>
          <w:szCs w:val="48"/>
          <w:rtl/>
          <w:lang w:bidi="ar-SY"/>
        </w:rPr>
        <w:t>مسجد الورد الكبير</w:t>
      </w:r>
      <w:r w:rsidR="00F334D2" w:rsidRPr="00DB18AD">
        <w:rPr>
          <w:rFonts w:ascii="Traditional Arabic" w:eastAsia="Times New Roman" w:hAnsi="Traditional Arabic" w:cs="Traditional Arabic"/>
          <w:b/>
          <w:bCs/>
          <w:color w:val="0000CC"/>
          <w:sz w:val="48"/>
          <w:szCs w:val="48"/>
          <w:rtl/>
          <w:lang w:bidi="ar-SY"/>
        </w:rPr>
        <w:t xml:space="preserve"> لفضيلة الشيخ </w:t>
      </w:r>
      <w:r w:rsidR="00F334D2" w:rsidRPr="00DB18AD">
        <w:rPr>
          <w:rFonts w:ascii="Traditional Arabic" w:eastAsia="Times New Roman" w:hAnsi="Traditional Arabic" w:cs="Traditional Arabic" w:hint="cs"/>
          <w:b/>
          <w:bCs/>
          <w:color w:val="0000CC"/>
          <w:sz w:val="48"/>
          <w:szCs w:val="48"/>
          <w:rtl/>
          <w:lang w:bidi="ar-SY"/>
        </w:rPr>
        <w:t>علاء الدين القباني</w:t>
      </w:r>
    </w:p>
    <w:p w:rsidR="00503E65" w:rsidRPr="009B47F8" w:rsidRDefault="009B47F8" w:rsidP="009B47F8">
      <w:pPr>
        <w:spacing w:after="0" w:line="240" w:lineRule="auto"/>
        <w:jc w:val="center"/>
        <w:rPr>
          <w:rFonts w:ascii="Traditional Arabic" w:eastAsia="Times New Roman" w:hAnsi="Traditional Arabic" w:cs="Traditional Arabic"/>
          <w:b/>
          <w:bCs/>
          <w:color w:val="FF0000"/>
          <w:sz w:val="48"/>
          <w:szCs w:val="48"/>
          <w:rtl/>
          <w:lang w:bidi="ar-SY"/>
        </w:rPr>
      </w:pPr>
      <w:r w:rsidRPr="009B47F8">
        <w:rPr>
          <w:rFonts w:ascii="Traditional Arabic" w:eastAsia="Times New Roman" w:hAnsi="Traditional Arabic" w:cs="Traditional Arabic" w:hint="cs"/>
          <w:b/>
          <w:bCs/>
          <w:color w:val="FF0000"/>
          <w:sz w:val="48"/>
          <w:szCs w:val="48"/>
          <w:rtl/>
          <w:lang w:bidi="ar-SY"/>
        </w:rPr>
        <w:t>ما ضرّكَ ما فعلوه</w:t>
      </w:r>
      <w:bookmarkStart w:id="0" w:name="_GoBack"/>
      <w:bookmarkEnd w:id="0"/>
    </w:p>
    <w:p w:rsidR="00503E65" w:rsidRPr="00BD3A5E" w:rsidRDefault="00B41731" w:rsidP="00BD7993">
      <w:pPr>
        <w:shd w:val="clear" w:color="auto" w:fill="FFFFFF"/>
        <w:spacing w:after="0" w:line="240" w:lineRule="auto"/>
        <w:jc w:val="both"/>
        <w:rPr>
          <w:rFonts w:ascii="Traditional Arabic" w:eastAsia="Times New Roman" w:hAnsi="Traditional Arabic" w:cs="Traditional Arabic"/>
          <w:sz w:val="40"/>
          <w:szCs w:val="40"/>
          <w:rtl/>
        </w:rPr>
      </w:pPr>
      <w:r w:rsidRPr="00DB18AD">
        <w:rPr>
          <w:rFonts w:ascii="Traditional Arabic" w:eastAsia="Times New Roman" w:hAnsi="Traditional Arabic" w:cs="Traditional Arabic" w:hint="cs"/>
          <w:sz w:val="40"/>
          <w:szCs w:val="40"/>
          <w:rtl/>
        </w:rPr>
        <w:t>إن الحمدلله تعالى نحمده نستعين به ونستهديه ونستغفره ونسترشده ونعوذ بالله تعالى من شرور أنفسنا ومن سيئات أعمالنا وأشهد أن لا إله إلا الله وحده لا شريك له إله</w:t>
      </w:r>
      <w:r w:rsidR="00972E48" w:rsidRPr="00DB18AD">
        <w:rPr>
          <w:rFonts w:ascii="Traditional Arabic" w:eastAsia="Times New Roman" w:hAnsi="Traditional Arabic" w:cs="Traditional Arabic" w:hint="cs"/>
          <w:sz w:val="40"/>
          <w:szCs w:val="40"/>
          <w:rtl/>
        </w:rPr>
        <w:t xml:space="preserve"> حكم ف</w:t>
      </w:r>
      <w:r w:rsidRPr="00DB18AD">
        <w:rPr>
          <w:rFonts w:ascii="Traditional Arabic" w:eastAsia="Times New Roman" w:hAnsi="Traditional Arabic" w:cs="Traditional Arabic" w:hint="cs"/>
          <w:sz w:val="40"/>
          <w:szCs w:val="40"/>
          <w:rtl/>
        </w:rPr>
        <w:t>عدل وأعطى فأجزل إله واحد أحد لا ضد ولا ند ولا ولد ولا شريك له وأشهد أن سيدنا محمداً عبده ورسوله صفيه من بين خلقه وحبيبه خير نبي اجتباه وهدى ورحمة للعالمين أرسله أرسله بالهدى ودين الحق ليظهر</w:t>
      </w:r>
      <w:r w:rsidRPr="00BD3A5E">
        <w:rPr>
          <w:rFonts w:ascii="Traditional Arabic" w:eastAsia="Times New Roman" w:hAnsi="Traditional Arabic" w:cs="Traditional Arabic" w:hint="cs"/>
          <w:sz w:val="40"/>
          <w:szCs w:val="40"/>
          <w:rtl/>
        </w:rPr>
        <w:t>ه على الدين كله ولو كره الكافرون ولو كره المشركون والملحدون.</w:t>
      </w:r>
    </w:p>
    <w:p w:rsidR="00B41731" w:rsidRPr="00BD3A5E" w:rsidRDefault="00B41731" w:rsidP="00B41731">
      <w:pPr>
        <w:spacing w:after="0" w:line="240" w:lineRule="auto"/>
        <w:jc w:val="lowKashida"/>
        <w:rPr>
          <w:rFonts w:ascii="Traditional Arabic" w:hAnsi="Traditional Arabic" w:cs="Traditional Arabic"/>
          <w:sz w:val="40"/>
          <w:szCs w:val="40"/>
          <w:lang w:bidi="ar-SY"/>
        </w:rPr>
      </w:pPr>
      <w:r w:rsidRPr="00BD3A5E">
        <w:rPr>
          <w:rFonts w:ascii="Traditional Arabic" w:eastAsia="Times New Roman" w:hAnsi="Traditional Arabic" w:cs="Traditional Arabic" w:hint="cs"/>
          <w:sz w:val="40"/>
          <w:szCs w:val="40"/>
          <w:rtl/>
        </w:rPr>
        <w:t xml:space="preserve">وبعد عباد الله, فإني أوصيكم ونفسي الخاطئة بتقوى الله تعالى, </w:t>
      </w:r>
      <w:r w:rsidRPr="00BD3A5E">
        <w:rPr>
          <w:rFonts w:ascii="Traditional Arabic" w:hAnsi="Traditional Arabic" w:cs="Traditional Arabic"/>
          <w:color w:val="FF0000"/>
          <w:sz w:val="40"/>
          <w:szCs w:val="40"/>
          <w:lang w:bidi="ar-SY"/>
        </w:rPr>
        <w:sym w:font="AGA Arabesque" w:char="F029"/>
      </w:r>
      <w:r w:rsidRPr="00BD3A5E">
        <w:rPr>
          <w:rFonts w:ascii="Traditional Arabic" w:hAnsi="Traditional Arabic" w:cs="Traditional Arabic"/>
          <w:color w:val="FF0000"/>
          <w:sz w:val="40"/>
          <w:szCs w:val="40"/>
          <w:rtl/>
          <w:lang w:bidi="ar-SY"/>
        </w:rPr>
        <w:t>يَا أَيُّهَا النَّاسُ اتَّقُوا رَبَّكُمْ إِنَّ زَلْزَلَةَ السَّاعَةِ شَيْءٌ عَظِيمٌ * يَوْمَ تَرَوْنَهَا تَذْهَلُ كُلُّ مُرْضِعَةٍ عَمَّا أَرْضَعَتْ وَتَضَعُ كُلُّ ذَاتِ حَمْلٍ حَمْلَهَا وَتَرَى النَّاسَ سُكَارَى وَمَا هُمْ بِسُكَارَى وَلَكِنَّ عَذَابَ اللَّهِ شَدِيد</w:t>
      </w:r>
      <w:r w:rsidRPr="00BD3A5E">
        <w:rPr>
          <w:rFonts w:ascii="Traditional Arabic" w:hAnsi="Traditional Arabic" w:cs="Traditional Arabic"/>
          <w:color w:val="FF0000"/>
          <w:sz w:val="40"/>
          <w:szCs w:val="40"/>
          <w:lang w:bidi="ar-SY"/>
        </w:rPr>
        <w:sym w:font="AGA Arabesque" w:char="F028"/>
      </w:r>
      <w:r w:rsidR="0065647D" w:rsidRPr="00BD3A5E">
        <w:rPr>
          <w:rFonts w:ascii="Traditional Arabic" w:hAnsi="Traditional Arabic" w:cs="Traditional Arabic"/>
          <w:color w:val="FF0000"/>
          <w:sz w:val="40"/>
          <w:szCs w:val="40"/>
          <w:rtl/>
          <w:lang w:bidi="ar-SY"/>
        </w:rPr>
        <w:t xml:space="preserve"> [الحج: 1-2]</w:t>
      </w:r>
      <w:r w:rsidRPr="00BD3A5E">
        <w:rPr>
          <w:rFonts w:ascii="Traditional Arabic" w:hAnsi="Traditional Arabic" w:cs="Traditional Arabic"/>
          <w:color w:val="FF0000"/>
          <w:sz w:val="40"/>
          <w:szCs w:val="40"/>
          <w:rtl/>
          <w:lang w:bidi="ar-SY"/>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1560"/>
        <w:gridCol w:w="3969"/>
      </w:tblGrid>
      <w:tr w:rsidR="00B41731" w:rsidRPr="00BD3A5E" w:rsidTr="00B41731">
        <w:tc>
          <w:tcPr>
            <w:tcW w:w="4217" w:type="dxa"/>
            <w:hideMark/>
          </w:tcPr>
          <w:p w:rsidR="00B41731" w:rsidRPr="00BD3A5E" w:rsidRDefault="00B41731">
            <w:pPr>
              <w:jc w:val="lowKashida"/>
              <w:rPr>
                <w:rFonts w:ascii="Traditional Arabic" w:hAnsi="Traditional Arabic" w:cs="Traditional Arabic"/>
                <w:color w:val="0000CC"/>
                <w:sz w:val="4"/>
                <w:szCs w:val="4"/>
                <w:lang w:bidi="ar-SY"/>
              </w:rPr>
            </w:pPr>
            <w:r w:rsidRPr="00BD3A5E">
              <w:rPr>
                <w:rFonts w:ascii="Traditional Arabic" w:hAnsi="Traditional Arabic" w:cs="Traditional Arabic"/>
                <w:color w:val="0000CC"/>
                <w:sz w:val="40"/>
                <w:szCs w:val="40"/>
                <w:rtl/>
                <w:lang w:bidi="ar-SY"/>
              </w:rPr>
              <w:t>إِلهِي إِنْ يَكُن ذَنبِي عَظِيمَاً</w:t>
            </w:r>
            <w:r w:rsidRPr="00BD3A5E">
              <w:rPr>
                <w:rFonts w:ascii="Traditional Arabic" w:hAnsi="Traditional Arabic" w:cs="Traditional Arabic"/>
                <w:color w:val="0000CC"/>
                <w:sz w:val="40"/>
                <w:szCs w:val="40"/>
                <w:rtl/>
                <w:lang w:bidi="ar-SY"/>
              </w:rPr>
              <w:br/>
              <w:t>فَمِمَّنْ أَرتَجِي مَولايَ عَطفَاً</w:t>
            </w:r>
            <w:r w:rsidRPr="00BD3A5E">
              <w:rPr>
                <w:rFonts w:ascii="Traditional Arabic" w:hAnsi="Traditional Arabic" w:cs="Traditional Arabic"/>
                <w:color w:val="0000CC"/>
                <w:sz w:val="40"/>
                <w:szCs w:val="40"/>
                <w:rtl/>
                <w:lang w:bidi="ar-SY"/>
              </w:rPr>
              <w:br/>
              <w:t>تَرَكتُ النَّاسَ كُلَّهُمُ وَرَائِي</w:t>
            </w:r>
            <w:r w:rsidRPr="00BD3A5E">
              <w:rPr>
                <w:rFonts w:ascii="Traditional Arabic" w:hAnsi="Traditional Arabic" w:cs="Traditional Arabic"/>
                <w:color w:val="0000CC"/>
                <w:sz w:val="40"/>
                <w:szCs w:val="40"/>
                <w:rtl/>
                <w:lang w:bidi="ar-SY"/>
              </w:rPr>
              <w:br/>
              <w:t>فَعَامِلنِي بِلُطفِكَ وَاعفُ عَنِّي</w:t>
            </w:r>
            <w:r w:rsidRPr="00BD3A5E">
              <w:rPr>
                <w:rFonts w:ascii="Traditional Arabic" w:hAnsi="Traditional Arabic" w:cs="Traditional Arabic"/>
                <w:color w:val="0000CC"/>
                <w:sz w:val="40"/>
                <w:szCs w:val="40"/>
                <w:rtl/>
                <w:lang w:bidi="ar-SY"/>
              </w:rPr>
              <w:br/>
            </w:r>
          </w:p>
        </w:tc>
        <w:tc>
          <w:tcPr>
            <w:tcW w:w="1560" w:type="dxa"/>
          </w:tcPr>
          <w:p w:rsidR="00B41731" w:rsidRPr="00BD3A5E" w:rsidRDefault="00B41731">
            <w:pPr>
              <w:jc w:val="lowKashida"/>
              <w:rPr>
                <w:rFonts w:ascii="Traditional Arabic" w:hAnsi="Traditional Arabic" w:cs="Traditional Arabic"/>
                <w:sz w:val="40"/>
                <w:szCs w:val="40"/>
                <w:lang w:bidi="ar-SY"/>
              </w:rPr>
            </w:pPr>
          </w:p>
        </w:tc>
        <w:tc>
          <w:tcPr>
            <w:tcW w:w="3969" w:type="dxa"/>
            <w:hideMark/>
          </w:tcPr>
          <w:p w:rsidR="00B41731" w:rsidRPr="00BD3A5E" w:rsidRDefault="00B41731">
            <w:pPr>
              <w:jc w:val="lowKashida"/>
              <w:rPr>
                <w:rFonts w:ascii="Traditional Arabic" w:hAnsi="Traditional Arabic" w:cs="Traditional Arabic"/>
                <w:color w:val="0000CC"/>
                <w:sz w:val="4"/>
                <w:szCs w:val="4"/>
                <w:lang w:bidi="ar-SY"/>
              </w:rPr>
            </w:pPr>
            <w:r w:rsidRPr="00BD3A5E">
              <w:rPr>
                <w:rFonts w:ascii="Traditional Arabic" w:hAnsi="Traditional Arabic" w:cs="Traditional Arabic"/>
                <w:color w:val="0000CC"/>
                <w:sz w:val="40"/>
                <w:szCs w:val="40"/>
                <w:rtl/>
                <w:lang w:bidi="ar-SY"/>
              </w:rPr>
              <w:t>فَعَفوُكَ يَا إِلَهَ الكَونِ أَعظَمْ</w:t>
            </w:r>
            <w:r w:rsidRPr="00BD3A5E">
              <w:rPr>
                <w:rFonts w:ascii="Traditional Arabic" w:hAnsi="Traditional Arabic" w:cs="Traditional Arabic"/>
                <w:color w:val="0000CC"/>
                <w:sz w:val="40"/>
                <w:szCs w:val="40"/>
                <w:rtl/>
                <w:lang w:bidi="ar-SY"/>
              </w:rPr>
              <w:br/>
              <w:t>وَفَضلُكَ وَاسِعٌ لِلكُلِّ مَغنَمْ</w:t>
            </w:r>
            <w:r w:rsidRPr="00BD3A5E">
              <w:rPr>
                <w:rFonts w:ascii="Traditional Arabic" w:hAnsi="Traditional Arabic" w:cs="Traditional Arabic"/>
                <w:color w:val="0000CC"/>
                <w:sz w:val="40"/>
                <w:szCs w:val="40"/>
                <w:rtl/>
                <w:lang w:bidi="ar-SY"/>
              </w:rPr>
              <w:br/>
              <w:t>وَجِئتُ إِلَيكَ كَي أَحظَى وَأَنعَمْ</w:t>
            </w:r>
            <w:r w:rsidRPr="00BD3A5E">
              <w:rPr>
                <w:rFonts w:ascii="Traditional Arabic" w:hAnsi="Traditional Arabic" w:cs="Traditional Arabic"/>
                <w:color w:val="0000CC"/>
                <w:sz w:val="40"/>
                <w:szCs w:val="40"/>
                <w:rtl/>
                <w:lang w:bidi="ar-SY"/>
              </w:rPr>
              <w:br/>
              <w:t>فَإِنْ تَغضَبْ فَمَنْ يَغفِرُ وَيَرحَمْ</w:t>
            </w:r>
            <w:r w:rsidRPr="00BD3A5E">
              <w:rPr>
                <w:rFonts w:ascii="Traditional Arabic" w:hAnsi="Traditional Arabic" w:cs="Traditional Arabic"/>
                <w:color w:val="0000CC"/>
                <w:sz w:val="40"/>
                <w:szCs w:val="40"/>
                <w:rtl/>
                <w:lang w:bidi="ar-SY"/>
              </w:rPr>
              <w:br/>
            </w:r>
          </w:p>
        </w:tc>
      </w:tr>
    </w:tbl>
    <w:p w:rsidR="00B41731" w:rsidRPr="00BD3A5E" w:rsidRDefault="00B41731" w:rsidP="00B41731">
      <w:pPr>
        <w:spacing w:after="0" w:line="240" w:lineRule="auto"/>
        <w:jc w:val="lowKashida"/>
        <w:rPr>
          <w:rFonts w:ascii="Traditional Arabic" w:hAnsi="Traditional Arabic" w:cs="Traditional Arabic"/>
          <w:sz w:val="40"/>
          <w:szCs w:val="40"/>
          <w:lang w:bidi="ar-SY"/>
        </w:rPr>
      </w:pPr>
      <w:r w:rsidRPr="00BD3A5E">
        <w:rPr>
          <w:rFonts w:ascii="Traditional Arabic" w:eastAsia="Times New Roman" w:hAnsi="Traditional Arabic" w:cs="Traditional Arabic" w:hint="cs"/>
          <w:sz w:val="40"/>
          <w:szCs w:val="40"/>
          <w:rtl/>
        </w:rPr>
        <w:t>اللهم ارحمنا برحمتك الواسعة يا الله وعمنا جميعاً بفضلك الكبير</w:t>
      </w:r>
      <w:r w:rsidRPr="00BD3A5E">
        <w:rPr>
          <w:rFonts w:ascii="Traditional Arabic" w:hAnsi="Traditional Arabic" w:cs="Traditional Arabic"/>
          <w:sz w:val="40"/>
          <w:szCs w:val="40"/>
          <w:rtl/>
          <w:lang w:bidi="ar-SY"/>
        </w:rPr>
        <w:t xml:space="preserve">، اللهم إني أعوذ بك من التكلف لما أعلم، كما أعوذ بك من العجب بما أعلم، وأعوذ بك اللهم من السلاطة والهذر، </w:t>
      </w:r>
      <w:r w:rsidR="00032FF6" w:rsidRPr="00BD3A5E">
        <w:rPr>
          <w:rFonts w:ascii="Traditional Arabic" w:hAnsi="Traditional Arabic" w:cs="Traditional Arabic"/>
          <w:sz w:val="40"/>
          <w:szCs w:val="40"/>
          <w:rtl/>
          <w:lang w:bidi="ar-SY"/>
        </w:rPr>
        <w:t>كما أعوذ بك من العِيِّ والحَصَر</w:t>
      </w:r>
      <w:r w:rsidR="00032FF6" w:rsidRPr="00BD3A5E">
        <w:rPr>
          <w:rFonts w:ascii="Traditional Arabic" w:hAnsi="Traditional Arabic" w:cs="Traditional Arabic" w:hint="cs"/>
          <w:sz w:val="40"/>
          <w:szCs w:val="40"/>
          <w:rtl/>
          <w:lang w:bidi="ar-SY"/>
        </w:rPr>
        <w:t xml:space="preserve"> أعذني ربي من حصر وعي ٍّ ومن نفسٍ أعالجها علاجاً.</w:t>
      </w:r>
    </w:p>
    <w:tbl>
      <w:tblPr>
        <w:tblStyle w:val="a3"/>
        <w:bidiVisual/>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1842"/>
        <w:gridCol w:w="3686"/>
      </w:tblGrid>
      <w:tr w:rsidR="00B41731" w:rsidRPr="00BD3A5E" w:rsidTr="00B41731">
        <w:tc>
          <w:tcPr>
            <w:tcW w:w="4076" w:type="dxa"/>
            <w:hideMark/>
          </w:tcPr>
          <w:p w:rsidR="00B41731" w:rsidRPr="00BD3A5E" w:rsidRDefault="00B41731">
            <w:pPr>
              <w:jc w:val="lowKashida"/>
              <w:rPr>
                <w:rFonts w:ascii="Traditional Arabic" w:hAnsi="Traditional Arabic" w:cs="Traditional Arabic"/>
                <w:color w:val="0000CC"/>
                <w:sz w:val="2"/>
                <w:szCs w:val="2"/>
                <w:lang w:bidi="ar-SY"/>
              </w:rPr>
            </w:pPr>
            <w:r w:rsidRPr="00BD3A5E">
              <w:rPr>
                <w:rFonts w:ascii="Traditional Arabic" w:hAnsi="Traditional Arabic" w:cs="Traditional Arabic"/>
                <w:color w:val="0000CC"/>
                <w:sz w:val="40"/>
                <w:szCs w:val="40"/>
                <w:rtl/>
                <w:lang w:bidi="ar-SY"/>
              </w:rPr>
              <w:t>أَعِذْنِي رَبِّي مِن حَصَرٍ وَعِيٍّ</w:t>
            </w:r>
            <w:r w:rsidRPr="00BD3A5E">
              <w:rPr>
                <w:rFonts w:ascii="Traditional Arabic" w:hAnsi="Traditional Arabic" w:cs="Traditional Arabic"/>
                <w:color w:val="0000CC"/>
                <w:sz w:val="40"/>
                <w:szCs w:val="40"/>
                <w:rtl/>
                <w:lang w:bidi="ar-SY"/>
              </w:rPr>
              <w:br/>
            </w:r>
          </w:p>
        </w:tc>
        <w:tc>
          <w:tcPr>
            <w:tcW w:w="1842" w:type="dxa"/>
          </w:tcPr>
          <w:p w:rsidR="00B41731" w:rsidRPr="00BD3A5E" w:rsidRDefault="00B41731">
            <w:pPr>
              <w:jc w:val="lowKashida"/>
              <w:rPr>
                <w:rFonts w:ascii="Traditional Arabic" w:hAnsi="Traditional Arabic" w:cs="Traditional Arabic"/>
                <w:sz w:val="40"/>
                <w:szCs w:val="40"/>
                <w:lang w:bidi="ar-SY"/>
              </w:rPr>
            </w:pPr>
          </w:p>
        </w:tc>
        <w:tc>
          <w:tcPr>
            <w:tcW w:w="3686" w:type="dxa"/>
            <w:hideMark/>
          </w:tcPr>
          <w:p w:rsidR="00B41731" w:rsidRPr="00BD3A5E" w:rsidRDefault="00B41731">
            <w:pPr>
              <w:jc w:val="lowKashida"/>
              <w:rPr>
                <w:rFonts w:ascii="Traditional Arabic" w:hAnsi="Traditional Arabic" w:cs="Traditional Arabic"/>
                <w:color w:val="0000CC"/>
                <w:sz w:val="2"/>
                <w:szCs w:val="2"/>
                <w:lang w:bidi="ar-SY"/>
              </w:rPr>
            </w:pPr>
            <w:r w:rsidRPr="00BD3A5E">
              <w:rPr>
                <w:rFonts w:ascii="Traditional Arabic" w:hAnsi="Traditional Arabic" w:cs="Traditional Arabic"/>
                <w:color w:val="0000CC"/>
                <w:sz w:val="40"/>
                <w:szCs w:val="40"/>
                <w:rtl/>
                <w:lang w:bidi="ar-SY"/>
              </w:rPr>
              <w:t>وَمِن نَفْسٍ أُعَالِجُهَا عِلَاجَاً</w:t>
            </w:r>
            <w:r w:rsidRPr="00BD3A5E">
              <w:rPr>
                <w:rFonts w:ascii="Traditional Arabic" w:hAnsi="Traditional Arabic" w:cs="Traditional Arabic"/>
                <w:color w:val="0000CC"/>
                <w:sz w:val="40"/>
                <w:szCs w:val="40"/>
                <w:rtl/>
                <w:lang w:bidi="ar-SY"/>
              </w:rPr>
              <w:br/>
            </w:r>
          </w:p>
        </w:tc>
      </w:tr>
    </w:tbl>
    <w:p w:rsidR="0065647D" w:rsidRPr="00BD3A5E" w:rsidRDefault="0065647D" w:rsidP="00BD7993">
      <w:pPr>
        <w:shd w:val="clear" w:color="auto" w:fill="FFFFFF"/>
        <w:spacing w:after="0" w:line="240" w:lineRule="auto"/>
        <w:jc w:val="both"/>
        <w:rPr>
          <w:rFonts w:ascii="Traditional Arabic" w:eastAsia="Times New Roman" w:hAnsi="Traditional Arabic" w:cs="Traditional Arabic"/>
          <w:b/>
          <w:bCs/>
          <w:color w:val="C00000"/>
          <w:sz w:val="40"/>
          <w:szCs w:val="40"/>
          <w:rtl/>
        </w:rPr>
      </w:pPr>
      <w:r w:rsidRPr="00BD3A5E">
        <w:rPr>
          <w:rFonts w:ascii="Traditional Arabic" w:eastAsia="Times New Roman" w:hAnsi="Traditional Arabic" w:cs="Traditional Arabic" w:hint="cs"/>
          <w:b/>
          <w:bCs/>
          <w:color w:val="C00000"/>
          <w:sz w:val="40"/>
          <w:szCs w:val="40"/>
          <w:rtl/>
        </w:rPr>
        <w:t xml:space="preserve">وبعد أيها الأحبة والسادة: </w:t>
      </w:r>
    </w:p>
    <w:p w:rsidR="00C761E6" w:rsidRPr="00BD3A5E" w:rsidRDefault="0065647D" w:rsidP="0065647D">
      <w:pPr>
        <w:shd w:val="clear" w:color="auto" w:fill="FFFFFF"/>
        <w:spacing w:after="0" w:line="240" w:lineRule="auto"/>
        <w:jc w:val="both"/>
        <w:rPr>
          <w:rFonts w:ascii="Traditional Arabic" w:eastAsia="Times New Roman" w:hAnsi="Traditional Arabic" w:cs="Traditional Arabic"/>
          <w:color w:val="FF0000"/>
          <w:sz w:val="40"/>
          <w:szCs w:val="40"/>
          <w:rtl/>
        </w:rPr>
      </w:pPr>
      <w:r w:rsidRPr="00BD3A5E">
        <w:rPr>
          <w:rFonts w:ascii="Traditional Arabic" w:eastAsia="Times New Roman" w:hAnsi="Traditional Arabic" w:cs="Traditional Arabic" w:hint="cs"/>
          <w:b/>
          <w:bCs/>
          <w:sz w:val="40"/>
          <w:szCs w:val="40"/>
          <w:u w:val="single"/>
          <w:rtl/>
        </w:rPr>
        <w:t>النص الأول</w:t>
      </w:r>
      <w:r w:rsidRPr="00BD3A5E">
        <w:rPr>
          <w:rFonts w:ascii="Traditional Arabic" w:eastAsia="Times New Roman" w:hAnsi="Traditional Arabic" w:cs="Traditional Arabic" w:hint="cs"/>
          <w:b/>
          <w:bCs/>
          <w:sz w:val="40"/>
          <w:szCs w:val="40"/>
          <w:rtl/>
        </w:rPr>
        <w:t>:</w:t>
      </w:r>
      <w:r w:rsidRPr="00BD3A5E">
        <w:rPr>
          <w:rFonts w:ascii="Traditional Arabic" w:eastAsia="Times New Roman" w:hAnsi="Traditional Arabic" w:cs="Traditional Arabic" w:hint="cs"/>
          <w:sz w:val="40"/>
          <w:szCs w:val="40"/>
          <w:rtl/>
        </w:rPr>
        <w:t xml:space="preserve"> يقول رب العز</w:t>
      </w:r>
      <w:r w:rsidR="0071386B" w:rsidRPr="00BD3A5E">
        <w:rPr>
          <w:rFonts w:ascii="Traditional Arabic" w:eastAsia="Times New Roman" w:hAnsi="Traditional Arabic" w:cs="Traditional Arabic" w:hint="cs"/>
          <w:sz w:val="40"/>
          <w:szCs w:val="40"/>
          <w:rtl/>
        </w:rPr>
        <w:t>ة</w:t>
      </w:r>
      <w:r w:rsidRPr="00BD3A5E">
        <w:rPr>
          <w:rFonts w:ascii="Traditional Arabic" w:eastAsia="Times New Roman" w:hAnsi="Traditional Arabic" w:cs="Traditional Arabic" w:hint="cs"/>
          <w:sz w:val="40"/>
          <w:szCs w:val="40"/>
          <w:rtl/>
        </w:rPr>
        <w:t xml:space="preserve"> والجلال في محكم تنزيله: </w:t>
      </w:r>
      <w:r w:rsidRPr="00BD3A5E">
        <w:rPr>
          <w:rFonts w:ascii="Traditional Arabic" w:eastAsia="Times New Roman" w:hAnsi="Traditional Arabic" w:cs="Traditional Arabic"/>
          <w:color w:val="FF0000"/>
          <w:sz w:val="40"/>
          <w:szCs w:val="40"/>
          <w:rtl/>
        </w:rPr>
        <w:t>﴿وَجَعَلْنَا بَيْنَهُمْ وَبَيْنَ الْقُرَى الَّتِي بَارَكْنَا فِيهَا قُرًى ظَاهِرَةً وَقَدَّرْنَا فِيهَا السَّيْرَ سِيرُوا فِيهَا لَيَالِيَ وَأَيَّامًا آمِنِينَ﴾</w:t>
      </w:r>
      <w:r w:rsidRPr="00BD3A5E">
        <w:rPr>
          <w:rFonts w:ascii="Traditional Arabic" w:eastAsia="Times New Roman" w:hAnsi="Traditional Arabic" w:cs="Traditional Arabic" w:hint="cs"/>
          <w:color w:val="FF0000"/>
          <w:sz w:val="40"/>
          <w:szCs w:val="40"/>
          <w:rtl/>
        </w:rPr>
        <w:t xml:space="preserve"> </w:t>
      </w:r>
      <w:r w:rsidRPr="00BD3A5E">
        <w:rPr>
          <w:rFonts w:ascii="Traditional Arabic" w:eastAsia="Times New Roman" w:hAnsi="Traditional Arabic" w:cs="Traditional Arabic"/>
          <w:color w:val="FF0000"/>
          <w:sz w:val="40"/>
          <w:szCs w:val="40"/>
          <w:rtl/>
        </w:rPr>
        <w:t>[</w:t>
      </w:r>
      <w:r w:rsidRPr="00BD3A5E">
        <w:rPr>
          <w:rFonts w:ascii="Traditional Arabic" w:eastAsia="Times New Roman" w:hAnsi="Traditional Arabic" w:cs="Traditional Arabic" w:hint="cs"/>
          <w:color w:val="FF0000"/>
          <w:sz w:val="40"/>
          <w:szCs w:val="40"/>
          <w:rtl/>
        </w:rPr>
        <w:t>سبأ:18</w:t>
      </w:r>
      <w:r w:rsidRPr="00BD3A5E">
        <w:rPr>
          <w:rFonts w:ascii="Traditional Arabic" w:eastAsia="Times New Roman" w:hAnsi="Traditional Arabic" w:cs="Traditional Arabic"/>
          <w:color w:val="FF0000"/>
          <w:sz w:val="40"/>
          <w:szCs w:val="40"/>
          <w:rtl/>
        </w:rPr>
        <w:t>].</w:t>
      </w:r>
    </w:p>
    <w:p w:rsidR="00B41731" w:rsidRPr="00BD3A5E" w:rsidRDefault="00126EB0" w:rsidP="0065647D">
      <w:pPr>
        <w:shd w:val="clear" w:color="auto" w:fill="FFFFFF"/>
        <w:spacing w:after="0" w:line="240" w:lineRule="auto"/>
        <w:jc w:val="both"/>
        <w:rPr>
          <w:rFonts w:ascii="Traditional Arabic" w:eastAsia="Times New Roman" w:hAnsi="Traditional Arabic" w:cs="Traditional Arabic"/>
          <w:sz w:val="40"/>
          <w:szCs w:val="40"/>
          <w:rtl/>
        </w:rPr>
      </w:pPr>
      <w:r w:rsidRPr="00BD3A5E">
        <w:rPr>
          <w:rFonts w:ascii="Traditional Arabic" w:eastAsia="Times New Roman" w:hAnsi="Traditional Arabic" w:cs="Traditional Arabic"/>
          <w:sz w:val="40"/>
          <w:szCs w:val="40"/>
          <w:rtl/>
        </w:rPr>
        <w:t>وَجَعَلْنَا بَيْنَهُمْ وَبَيْنَ الْقُرَى الَّتِي بَارَكْنَا فِيهَا</w:t>
      </w:r>
      <w:r w:rsidRPr="00BD3A5E">
        <w:rPr>
          <w:rFonts w:ascii="Traditional Arabic" w:eastAsia="Times New Roman" w:hAnsi="Traditional Arabic" w:cs="Traditional Arabic" w:hint="cs"/>
          <w:sz w:val="40"/>
          <w:szCs w:val="40"/>
          <w:rtl/>
        </w:rPr>
        <w:t>: اتفق جمهور المفسرين على</w:t>
      </w:r>
      <w:r w:rsidR="00C761E6" w:rsidRPr="00BD3A5E">
        <w:rPr>
          <w:rFonts w:ascii="Traditional Arabic" w:eastAsia="Times New Roman" w:hAnsi="Traditional Arabic" w:cs="Traditional Arabic" w:hint="cs"/>
          <w:sz w:val="40"/>
          <w:szCs w:val="40"/>
          <w:rtl/>
        </w:rPr>
        <w:t xml:space="preserve"> أن هذه القرى هي بلاد الشام المباركة.</w:t>
      </w:r>
    </w:p>
    <w:p w:rsidR="00C761E6" w:rsidRPr="00BD3A5E" w:rsidRDefault="00C761E6" w:rsidP="0065647D">
      <w:pPr>
        <w:shd w:val="clear" w:color="auto" w:fill="FFFFFF"/>
        <w:spacing w:after="0" w:line="240" w:lineRule="auto"/>
        <w:jc w:val="both"/>
        <w:rPr>
          <w:rFonts w:ascii="Traditional Arabic" w:eastAsia="Times New Roman" w:hAnsi="Traditional Arabic" w:cs="Traditional Arabic"/>
          <w:sz w:val="40"/>
          <w:szCs w:val="40"/>
          <w:rtl/>
        </w:rPr>
      </w:pPr>
      <w:r w:rsidRPr="00BD3A5E">
        <w:rPr>
          <w:rFonts w:ascii="Traditional Arabic" w:eastAsia="Times New Roman" w:hAnsi="Traditional Arabic" w:cs="Traditional Arabic" w:hint="cs"/>
          <w:b/>
          <w:bCs/>
          <w:sz w:val="40"/>
          <w:szCs w:val="40"/>
          <w:u w:val="single"/>
          <w:rtl/>
        </w:rPr>
        <w:lastRenderedPageBreak/>
        <w:t>النص الثاني</w:t>
      </w:r>
      <w:r w:rsidRPr="00BD3A5E">
        <w:rPr>
          <w:rFonts w:ascii="Traditional Arabic" w:eastAsia="Times New Roman" w:hAnsi="Traditional Arabic" w:cs="Traditional Arabic" w:hint="cs"/>
          <w:sz w:val="40"/>
          <w:szCs w:val="40"/>
          <w:rtl/>
        </w:rPr>
        <w:t>: أورده البخاري في صحيحه والترمذي في سننه: عن سيدنا ابن عمر رضي الله تعالى عنها</w:t>
      </w:r>
      <w:r w:rsidR="00972E48" w:rsidRPr="00BD3A5E">
        <w:rPr>
          <w:rFonts w:ascii="Traditional Arabic" w:eastAsia="Times New Roman" w:hAnsi="Traditional Arabic" w:cs="Traditional Arabic" w:hint="cs"/>
          <w:sz w:val="40"/>
          <w:szCs w:val="40"/>
          <w:rtl/>
        </w:rPr>
        <w:t>,</w:t>
      </w:r>
      <w:r w:rsidRPr="00BD3A5E">
        <w:rPr>
          <w:rFonts w:ascii="Traditional Arabic" w:eastAsia="Times New Roman" w:hAnsi="Traditional Arabic" w:cs="Traditional Arabic" w:hint="cs"/>
          <w:sz w:val="40"/>
          <w:szCs w:val="40"/>
          <w:rtl/>
        </w:rPr>
        <w:t xml:space="preserve"> قال صلى الله عليه وسلم: </w:t>
      </w:r>
      <w:r w:rsidRPr="00BD3A5E">
        <w:rPr>
          <w:rFonts w:ascii="Traditional Arabic" w:eastAsia="Times New Roman" w:hAnsi="Traditional Arabic" w:cs="Traditional Arabic" w:hint="cs"/>
          <w:color w:val="008000"/>
          <w:sz w:val="40"/>
          <w:szCs w:val="40"/>
          <w:rtl/>
        </w:rPr>
        <w:t>(( اللهم بارك لنا في شامنا ))</w:t>
      </w:r>
      <w:r w:rsidR="00972E48" w:rsidRPr="00BD3A5E">
        <w:rPr>
          <w:rFonts w:ascii="Traditional Arabic" w:eastAsia="Times New Roman" w:hAnsi="Traditional Arabic" w:cs="Traditional Arabic" w:hint="cs"/>
          <w:sz w:val="40"/>
          <w:szCs w:val="40"/>
          <w:rtl/>
        </w:rPr>
        <w:t xml:space="preserve"> ونس</w:t>
      </w:r>
      <w:r w:rsidRPr="00BD3A5E">
        <w:rPr>
          <w:rFonts w:ascii="Traditional Arabic" w:eastAsia="Times New Roman" w:hAnsi="Traditional Arabic" w:cs="Traditional Arabic" w:hint="cs"/>
          <w:sz w:val="40"/>
          <w:szCs w:val="40"/>
          <w:rtl/>
        </w:rPr>
        <w:t>بها إليه قال: شامنا.</w:t>
      </w:r>
    </w:p>
    <w:p w:rsidR="00C761E6" w:rsidRPr="00BD3A5E" w:rsidRDefault="00C761E6" w:rsidP="0065647D">
      <w:pPr>
        <w:shd w:val="clear" w:color="auto" w:fill="FFFFFF"/>
        <w:spacing w:after="0" w:line="240" w:lineRule="auto"/>
        <w:jc w:val="both"/>
        <w:rPr>
          <w:rFonts w:ascii="Traditional Arabic" w:eastAsia="Times New Roman" w:hAnsi="Traditional Arabic" w:cs="Traditional Arabic"/>
          <w:color w:val="008000"/>
          <w:sz w:val="40"/>
          <w:szCs w:val="40"/>
          <w:rtl/>
        </w:rPr>
      </w:pPr>
      <w:r w:rsidRPr="00BD3A5E">
        <w:rPr>
          <w:rFonts w:ascii="Traditional Arabic" w:eastAsia="Times New Roman" w:hAnsi="Traditional Arabic" w:cs="Traditional Arabic" w:hint="cs"/>
          <w:b/>
          <w:bCs/>
          <w:sz w:val="40"/>
          <w:szCs w:val="40"/>
          <w:u w:val="single"/>
          <w:rtl/>
        </w:rPr>
        <w:t>النص الثالث</w:t>
      </w:r>
      <w:r w:rsidRPr="00BD3A5E">
        <w:rPr>
          <w:rFonts w:ascii="Traditional Arabic" w:eastAsia="Times New Roman" w:hAnsi="Traditional Arabic" w:cs="Traditional Arabic" w:hint="cs"/>
          <w:sz w:val="40"/>
          <w:szCs w:val="40"/>
          <w:rtl/>
        </w:rPr>
        <w:t>: في مسند الإمام أحمد وفي سنن الترمذي عن سيدنا زيد بن ثابت رضي الله تعالى عنه: يقول المصطفى عليه الصلاة والسلام</w:t>
      </w:r>
      <w:r w:rsidR="00972E48" w:rsidRPr="00BD3A5E">
        <w:rPr>
          <w:rFonts w:ascii="Traditional Arabic" w:eastAsia="Times New Roman" w:hAnsi="Traditional Arabic" w:cs="Traditional Arabic" w:hint="cs"/>
          <w:sz w:val="40"/>
          <w:szCs w:val="40"/>
          <w:rtl/>
        </w:rPr>
        <w:t>:</w:t>
      </w:r>
      <w:r w:rsidRPr="00BD3A5E">
        <w:rPr>
          <w:rFonts w:ascii="Traditional Arabic" w:eastAsia="Times New Roman" w:hAnsi="Traditional Arabic" w:cs="Traditional Arabic" w:hint="cs"/>
          <w:sz w:val="40"/>
          <w:szCs w:val="40"/>
          <w:rtl/>
        </w:rPr>
        <w:t xml:space="preserve"> </w:t>
      </w:r>
      <w:r w:rsidRPr="00BD3A5E">
        <w:rPr>
          <w:rFonts w:ascii="Traditional Arabic" w:eastAsia="Times New Roman" w:hAnsi="Traditional Arabic" w:cs="Traditional Arabic" w:hint="cs"/>
          <w:color w:val="008000"/>
          <w:sz w:val="40"/>
          <w:szCs w:val="40"/>
          <w:rtl/>
        </w:rPr>
        <w:t>(( طوبى للشام إن ملائكة الرحمن باسطة أجنحتها عليها )).</w:t>
      </w:r>
    </w:p>
    <w:p w:rsidR="00C761E6" w:rsidRPr="00BD3A5E" w:rsidRDefault="00C761E6" w:rsidP="0065647D">
      <w:pPr>
        <w:shd w:val="clear" w:color="auto" w:fill="FFFFFF"/>
        <w:spacing w:after="0" w:line="240" w:lineRule="auto"/>
        <w:jc w:val="both"/>
        <w:rPr>
          <w:rFonts w:ascii="Traditional Arabic" w:eastAsia="Times New Roman" w:hAnsi="Traditional Arabic" w:cs="Traditional Arabic"/>
          <w:color w:val="008000"/>
          <w:sz w:val="40"/>
          <w:szCs w:val="40"/>
          <w:rtl/>
        </w:rPr>
      </w:pPr>
      <w:r w:rsidRPr="00BD3A5E">
        <w:rPr>
          <w:rFonts w:ascii="Traditional Arabic" w:eastAsia="Times New Roman" w:hAnsi="Traditional Arabic" w:cs="Traditional Arabic" w:hint="cs"/>
          <w:b/>
          <w:bCs/>
          <w:sz w:val="40"/>
          <w:szCs w:val="40"/>
          <w:u w:val="single"/>
          <w:rtl/>
        </w:rPr>
        <w:t>النص الرابع</w:t>
      </w:r>
      <w:r w:rsidRPr="00BD3A5E">
        <w:rPr>
          <w:rFonts w:ascii="Traditional Arabic" w:eastAsia="Times New Roman" w:hAnsi="Traditional Arabic" w:cs="Traditional Arabic" w:hint="cs"/>
          <w:sz w:val="40"/>
          <w:szCs w:val="40"/>
          <w:rtl/>
        </w:rPr>
        <w:t xml:space="preserve">: يرويه الطبراني عن سيدنا وافلة بن الأصقع رضي الله تعالى عنه: يقول عليه الصلاة والسلام: </w:t>
      </w:r>
      <w:r w:rsidRPr="00BD3A5E">
        <w:rPr>
          <w:rFonts w:ascii="Traditional Arabic" w:eastAsia="Times New Roman" w:hAnsi="Traditional Arabic" w:cs="Traditional Arabic" w:hint="cs"/>
          <w:color w:val="008000"/>
          <w:sz w:val="40"/>
          <w:szCs w:val="40"/>
          <w:rtl/>
        </w:rPr>
        <w:t>(( عليكم بالشام فإنها صفوة بلاد الله يسكنها خير</w:t>
      </w:r>
      <w:r w:rsidR="00972E48" w:rsidRPr="00BD3A5E">
        <w:rPr>
          <w:rFonts w:ascii="Traditional Arabic" w:eastAsia="Times New Roman" w:hAnsi="Traditional Arabic" w:cs="Traditional Arabic" w:hint="cs"/>
          <w:color w:val="008000"/>
          <w:sz w:val="40"/>
          <w:szCs w:val="40"/>
          <w:rtl/>
        </w:rPr>
        <w:t>ت</w:t>
      </w:r>
      <w:r w:rsidRPr="00BD3A5E">
        <w:rPr>
          <w:rFonts w:ascii="Traditional Arabic" w:eastAsia="Times New Roman" w:hAnsi="Traditional Arabic" w:cs="Traditional Arabic" w:hint="cs"/>
          <w:color w:val="008000"/>
          <w:sz w:val="40"/>
          <w:szCs w:val="40"/>
          <w:rtl/>
        </w:rPr>
        <w:t>ه من خلقه وإن الله تكفل لي بالشام وأهلها )).</w:t>
      </w:r>
    </w:p>
    <w:p w:rsidR="00C761E6" w:rsidRPr="00BD3A5E" w:rsidRDefault="00C761E6" w:rsidP="0065647D">
      <w:pPr>
        <w:shd w:val="clear" w:color="auto" w:fill="FFFFFF"/>
        <w:spacing w:after="0" w:line="240" w:lineRule="auto"/>
        <w:jc w:val="both"/>
        <w:rPr>
          <w:rFonts w:ascii="Traditional Arabic" w:eastAsia="Times New Roman" w:hAnsi="Traditional Arabic" w:cs="Traditional Arabic"/>
          <w:sz w:val="40"/>
          <w:szCs w:val="40"/>
          <w:rtl/>
        </w:rPr>
      </w:pPr>
      <w:r w:rsidRPr="00BD3A5E">
        <w:rPr>
          <w:rFonts w:ascii="Traditional Arabic" w:eastAsia="Times New Roman" w:hAnsi="Traditional Arabic" w:cs="Traditional Arabic" w:hint="cs"/>
          <w:b/>
          <w:bCs/>
          <w:sz w:val="40"/>
          <w:szCs w:val="40"/>
          <w:u w:val="single"/>
          <w:rtl/>
        </w:rPr>
        <w:t>النص الخامس</w:t>
      </w:r>
      <w:r w:rsidRPr="00BD3A5E">
        <w:rPr>
          <w:rFonts w:ascii="Traditional Arabic" w:eastAsia="Times New Roman" w:hAnsi="Traditional Arabic" w:cs="Traditional Arabic" w:hint="cs"/>
          <w:sz w:val="40"/>
          <w:szCs w:val="40"/>
          <w:rtl/>
        </w:rPr>
        <w:t xml:space="preserve">: في الصحيحين: يقول عليه الصلاة والسلام: </w:t>
      </w:r>
      <w:r w:rsidRPr="00BD3A5E">
        <w:rPr>
          <w:rFonts w:ascii="Traditional Arabic" w:eastAsia="Times New Roman" w:hAnsi="Traditional Arabic" w:cs="Traditional Arabic" w:hint="cs"/>
          <w:color w:val="008000"/>
          <w:sz w:val="40"/>
          <w:szCs w:val="40"/>
          <w:rtl/>
        </w:rPr>
        <w:t xml:space="preserve">(( لا تزال طائفة من أمتي ظاهرين على الحق لا يضرهم من خالفهم ولا من خذلهم حتى تقوم الساعة )), </w:t>
      </w:r>
      <w:r w:rsidRPr="00BD3A5E">
        <w:rPr>
          <w:rFonts w:ascii="Traditional Arabic" w:eastAsia="Times New Roman" w:hAnsi="Traditional Arabic" w:cs="Traditional Arabic" w:hint="cs"/>
          <w:sz w:val="40"/>
          <w:szCs w:val="40"/>
          <w:rtl/>
        </w:rPr>
        <w:t>في رواية سيدنا معاذ</w:t>
      </w:r>
      <w:r w:rsidR="000A513D" w:rsidRPr="00BD3A5E">
        <w:rPr>
          <w:rFonts w:ascii="Traditional Arabic" w:eastAsia="Times New Roman" w:hAnsi="Traditional Arabic" w:cs="Traditional Arabic" w:hint="cs"/>
          <w:sz w:val="40"/>
          <w:szCs w:val="40"/>
          <w:rtl/>
        </w:rPr>
        <w:t>:</w:t>
      </w:r>
      <w:r w:rsidRPr="00BD3A5E">
        <w:rPr>
          <w:rFonts w:ascii="Traditional Arabic" w:eastAsia="Times New Roman" w:hAnsi="Traditional Arabic" w:cs="Traditional Arabic" w:hint="cs"/>
          <w:sz w:val="40"/>
          <w:szCs w:val="40"/>
          <w:rtl/>
        </w:rPr>
        <w:t xml:space="preserve"> وهم بالشام وفي تاريخ البخاري</w:t>
      </w:r>
      <w:r w:rsidR="000A513D" w:rsidRPr="00BD3A5E">
        <w:rPr>
          <w:rFonts w:ascii="Traditional Arabic" w:eastAsia="Times New Roman" w:hAnsi="Traditional Arabic" w:cs="Traditional Arabic" w:hint="cs"/>
          <w:sz w:val="40"/>
          <w:szCs w:val="40"/>
          <w:rtl/>
        </w:rPr>
        <w:t>:</w:t>
      </w:r>
      <w:r w:rsidRPr="00BD3A5E">
        <w:rPr>
          <w:rFonts w:ascii="Traditional Arabic" w:eastAsia="Times New Roman" w:hAnsi="Traditional Arabic" w:cs="Traditional Arabic" w:hint="cs"/>
          <w:sz w:val="40"/>
          <w:szCs w:val="40"/>
          <w:rtl/>
        </w:rPr>
        <w:t xml:space="preserve"> هم بدمشق, - لا تزال طائفة من أمتي ظاهرين على الحق لا يضرهم من خالفهم ولا من خذلهم حتى تقوم الساعة- يقول سيدنا معاذ: هم بالشام.</w:t>
      </w:r>
    </w:p>
    <w:p w:rsidR="00C761E6" w:rsidRPr="00BD3A5E" w:rsidRDefault="000A513D" w:rsidP="00032FF6">
      <w:pPr>
        <w:shd w:val="clear" w:color="auto" w:fill="FFFFFF"/>
        <w:spacing w:after="0" w:line="240" w:lineRule="auto"/>
        <w:jc w:val="both"/>
        <w:rPr>
          <w:rFonts w:ascii="Traditional Arabic" w:eastAsia="Times New Roman" w:hAnsi="Traditional Arabic" w:cs="Traditional Arabic"/>
          <w:sz w:val="40"/>
          <w:szCs w:val="40"/>
          <w:rtl/>
        </w:rPr>
      </w:pPr>
      <w:r w:rsidRPr="00BD3A5E">
        <w:rPr>
          <w:rFonts w:ascii="Traditional Arabic" w:eastAsia="Times New Roman" w:hAnsi="Traditional Arabic" w:cs="Traditional Arabic" w:hint="cs"/>
          <w:sz w:val="40"/>
          <w:szCs w:val="40"/>
          <w:rtl/>
        </w:rPr>
        <w:t>ما هذه الب</w:t>
      </w:r>
      <w:r w:rsidR="00C761E6" w:rsidRPr="00BD3A5E">
        <w:rPr>
          <w:rFonts w:ascii="Traditional Arabic" w:eastAsia="Times New Roman" w:hAnsi="Traditional Arabic" w:cs="Traditional Arabic" w:hint="cs"/>
          <w:sz w:val="40"/>
          <w:szCs w:val="40"/>
          <w:rtl/>
        </w:rPr>
        <w:t xml:space="preserve">شارات للشام وأهل الشام </w:t>
      </w:r>
      <w:r w:rsidRPr="00BD3A5E">
        <w:rPr>
          <w:rFonts w:ascii="Traditional Arabic" w:eastAsia="Times New Roman" w:hAnsi="Traditional Arabic" w:cs="Traditional Arabic" w:hint="cs"/>
          <w:b/>
          <w:bCs/>
          <w:color w:val="0000CC"/>
          <w:sz w:val="40"/>
          <w:szCs w:val="40"/>
          <w:rtl/>
        </w:rPr>
        <w:t xml:space="preserve">- </w:t>
      </w:r>
      <w:r w:rsidR="00C761E6" w:rsidRPr="00BD3A5E">
        <w:rPr>
          <w:rFonts w:ascii="Traditional Arabic" w:eastAsia="Times New Roman" w:hAnsi="Traditional Arabic" w:cs="Traditional Arabic" w:hint="cs"/>
          <w:b/>
          <w:bCs/>
          <w:color w:val="0000CC"/>
          <w:sz w:val="40"/>
          <w:szCs w:val="40"/>
          <w:rtl/>
        </w:rPr>
        <w:t>أيها السادة</w:t>
      </w:r>
      <w:r w:rsidR="00076472" w:rsidRPr="00BD3A5E">
        <w:rPr>
          <w:rFonts w:ascii="Traditional Arabic" w:eastAsia="Times New Roman" w:hAnsi="Traditional Arabic" w:cs="Traditional Arabic" w:hint="cs"/>
          <w:b/>
          <w:bCs/>
          <w:color w:val="0000CC"/>
          <w:sz w:val="40"/>
          <w:szCs w:val="40"/>
          <w:rtl/>
        </w:rPr>
        <w:t xml:space="preserve"> </w:t>
      </w:r>
      <w:r w:rsidRPr="00BD3A5E">
        <w:rPr>
          <w:rFonts w:ascii="Traditional Arabic" w:eastAsia="Times New Roman" w:hAnsi="Traditional Arabic" w:cs="Traditional Arabic" w:hint="cs"/>
          <w:b/>
          <w:bCs/>
          <w:color w:val="0000CC"/>
          <w:sz w:val="40"/>
          <w:szCs w:val="40"/>
          <w:rtl/>
        </w:rPr>
        <w:t>-</w:t>
      </w:r>
      <w:r w:rsidR="00032FF6" w:rsidRPr="00BD3A5E">
        <w:rPr>
          <w:rFonts w:ascii="Traditional Arabic" w:eastAsia="Times New Roman" w:hAnsi="Traditional Arabic" w:cs="Traditional Arabic" w:hint="cs"/>
          <w:color w:val="0000CC"/>
          <w:sz w:val="40"/>
          <w:szCs w:val="40"/>
          <w:rtl/>
        </w:rPr>
        <w:t xml:space="preserve"> </w:t>
      </w:r>
      <w:r w:rsidR="00032FF6" w:rsidRPr="00BD3A5E">
        <w:rPr>
          <w:rFonts w:ascii="Traditional Arabic" w:eastAsia="Times New Roman" w:hAnsi="Traditional Arabic" w:cs="Traditional Arabic" w:hint="cs"/>
          <w:sz w:val="40"/>
          <w:szCs w:val="40"/>
          <w:rtl/>
        </w:rPr>
        <w:t>كلها آثار واردة</w:t>
      </w:r>
      <w:r w:rsidR="00C761E6" w:rsidRPr="00BD3A5E">
        <w:rPr>
          <w:rFonts w:ascii="Traditional Arabic" w:eastAsia="Times New Roman" w:hAnsi="Traditional Arabic" w:cs="Traditional Arabic" w:hint="cs"/>
          <w:sz w:val="40"/>
          <w:szCs w:val="40"/>
          <w:rtl/>
        </w:rPr>
        <w:t xml:space="preserve"> عن المصطفى عليه الصلاة والسلام في الصحاح يرويها الصحابة الثقاة ومن تبعهم من التابعين والسلف عن بركة الشام وأهل الشام وعن أن العلم الحقيقي يستقى من أهل الشام وأن العلماء الحقيقي</w:t>
      </w:r>
      <w:r w:rsidRPr="00BD3A5E">
        <w:rPr>
          <w:rFonts w:ascii="Traditional Arabic" w:eastAsia="Times New Roman" w:hAnsi="Traditional Arabic" w:cs="Traditional Arabic" w:hint="cs"/>
          <w:sz w:val="40"/>
          <w:szCs w:val="40"/>
          <w:rtl/>
        </w:rPr>
        <w:t>ي</w:t>
      </w:r>
      <w:r w:rsidR="00C761E6" w:rsidRPr="00BD3A5E">
        <w:rPr>
          <w:rFonts w:ascii="Traditional Arabic" w:eastAsia="Times New Roman" w:hAnsi="Traditional Arabic" w:cs="Traditional Arabic" w:hint="cs"/>
          <w:sz w:val="40"/>
          <w:szCs w:val="40"/>
          <w:rtl/>
        </w:rPr>
        <w:t>ن هم بالشام وأن الإسلام الصحيح يستقى من الشام وعلماء الشام</w:t>
      </w:r>
      <w:r w:rsidRPr="00BD3A5E">
        <w:rPr>
          <w:rFonts w:ascii="Traditional Arabic" w:eastAsia="Times New Roman" w:hAnsi="Traditional Arabic" w:cs="Traditional Arabic" w:hint="cs"/>
          <w:sz w:val="40"/>
          <w:szCs w:val="40"/>
          <w:rtl/>
        </w:rPr>
        <w:t>,</w:t>
      </w:r>
      <w:r w:rsidR="00C761E6" w:rsidRPr="00BD3A5E">
        <w:rPr>
          <w:rFonts w:ascii="Traditional Arabic" w:eastAsia="Times New Roman" w:hAnsi="Traditional Arabic" w:cs="Traditional Arabic" w:hint="cs"/>
          <w:sz w:val="40"/>
          <w:szCs w:val="40"/>
          <w:rtl/>
        </w:rPr>
        <w:t xml:space="preserve"> </w:t>
      </w:r>
      <w:r w:rsidR="00810343" w:rsidRPr="00BD3A5E">
        <w:rPr>
          <w:rFonts w:ascii="Traditional Arabic" w:eastAsia="Times New Roman" w:hAnsi="Traditional Arabic" w:cs="Traditional Arabic" w:hint="cs"/>
          <w:sz w:val="40"/>
          <w:szCs w:val="40"/>
          <w:rtl/>
        </w:rPr>
        <w:t>والعجب كل العجب والإنكار أشد الإنكار عن شرذمة قليلة وعن شذاذ جاؤونا من آفاق شتى أت</w:t>
      </w:r>
      <w:r w:rsidR="001A38FE" w:rsidRPr="00BD3A5E">
        <w:rPr>
          <w:rFonts w:ascii="Traditional Arabic" w:eastAsia="Times New Roman" w:hAnsi="Traditional Arabic" w:cs="Traditional Arabic" w:hint="cs"/>
          <w:sz w:val="40"/>
          <w:szCs w:val="40"/>
          <w:rtl/>
        </w:rPr>
        <w:t>َ</w:t>
      </w:r>
      <w:r w:rsidR="00810343" w:rsidRPr="00BD3A5E">
        <w:rPr>
          <w:rFonts w:ascii="Traditional Arabic" w:eastAsia="Times New Roman" w:hAnsi="Traditional Arabic" w:cs="Traditional Arabic" w:hint="cs"/>
          <w:sz w:val="40"/>
          <w:szCs w:val="40"/>
          <w:rtl/>
        </w:rPr>
        <w:t xml:space="preserve">وا إلى بلاد الشام ليعلموا أهل الشام الإسلام ليعلموا </w:t>
      </w:r>
      <w:r w:rsidRPr="00BD3A5E">
        <w:rPr>
          <w:rFonts w:ascii="Traditional Arabic" w:eastAsia="Times New Roman" w:hAnsi="Traditional Arabic" w:cs="Traditional Arabic" w:hint="cs"/>
          <w:sz w:val="40"/>
          <w:szCs w:val="40"/>
          <w:rtl/>
        </w:rPr>
        <w:t>أهل الشام العلم الصحيح خسئ</w:t>
      </w:r>
      <w:r w:rsidR="00810343" w:rsidRPr="00BD3A5E">
        <w:rPr>
          <w:rFonts w:ascii="Traditional Arabic" w:eastAsia="Times New Roman" w:hAnsi="Traditional Arabic" w:cs="Traditional Arabic" w:hint="cs"/>
          <w:sz w:val="40"/>
          <w:szCs w:val="40"/>
          <w:rtl/>
        </w:rPr>
        <w:t xml:space="preserve"> أولئك الشذاذ وتعست وجوههم وخابت ما صنعت أيديهم وما مكرت</w:t>
      </w:r>
      <w:r w:rsidRPr="00BD3A5E">
        <w:rPr>
          <w:rFonts w:ascii="Traditional Arabic" w:eastAsia="Times New Roman" w:hAnsi="Traditional Arabic" w:cs="Traditional Arabic" w:hint="cs"/>
          <w:sz w:val="40"/>
          <w:szCs w:val="40"/>
          <w:rtl/>
        </w:rPr>
        <w:t>,</w:t>
      </w:r>
      <w:r w:rsidR="00810343" w:rsidRPr="00BD3A5E">
        <w:rPr>
          <w:rFonts w:ascii="Traditional Arabic" w:eastAsia="Times New Roman" w:hAnsi="Traditional Arabic" w:cs="Traditional Arabic" w:hint="cs"/>
          <w:sz w:val="40"/>
          <w:szCs w:val="40"/>
          <w:rtl/>
        </w:rPr>
        <w:t xml:space="preserve"> جئتم لتعلموا بلاداً بسط الله سبحانه وتعالى </w:t>
      </w:r>
      <w:r w:rsidR="00032FF6" w:rsidRPr="00BD3A5E">
        <w:rPr>
          <w:rFonts w:ascii="Traditional Arabic" w:eastAsia="Times New Roman" w:hAnsi="Traditional Arabic" w:cs="Traditional Arabic" w:hint="cs"/>
          <w:sz w:val="40"/>
          <w:szCs w:val="40"/>
          <w:rtl/>
        </w:rPr>
        <w:t>أجنحة ملائكته</w:t>
      </w:r>
      <w:r w:rsidR="00810343" w:rsidRPr="00BD3A5E">
        <w:rPr>
          <w:rFonts w:ascii="Traditional Arabic" w:eastAsia="Times New Roman" w:hAnsi="Traditional Arabic" w:cs="Traditional Arabic" w:hint="cs"/>
          <w:sz w:val="40"/>
          <w:szCs w:val="40"/>
          <w:rtl/>
        </w:rPr>
        <w:t xml:space="preserve"> عليها</w:t>
      </w:r>
      <w:r w:rsidRPr="00BD3A5E">
        <w:rPr>
          <w:rFonts w:ascii="Traditional Arabic" w:eastAsia="Times New Roman" w:hAnsi="Traditional Arabic" w:cs="Traditional Arabic" w:hint="cs"/>
          <w:sz w:val="40"/>
          <w:szCs w:val="40"/>
          <w:rtl/>
        </w:rPr>
        <w:t xml:space="preserve">, جئتم لتعتدوا على قبور أولياء </w:t>
      </w:r>
      <w:r w:rsidR="00810343" w:rsidRPr="00BD3A5E">
        <w:rPr>
          <w:rFonts w:ascii="Traditional Arabic" w:eastAsia="Times New Roman" w:hAnsi="Traditional Arabic" w:cs="Traditional Arabic" w:hint="cs"/>
          <w:sz w:val="40"/>
          <w:szCs w:val="40"/>
          <w:rtl/>
        </w:rPr>
        <w:t xml:space="preserve">قال المصطفى عليه الصلاة والسلام فيهم: </w:t>
      </w:r>
      <w:r w:rsidR="00810343" w:rsidRPr="00BD3A5E">
        <w:rPr>
          <w:rFonts w:ascii="Traditional Arabic" w:eastAsia="Times New Roman" w:hAnsi="Traditional Arabic" w:cs="Traditional Arabic" w:hint="cs"/>
          <w:color w:val="008000"/>
          <w:sz w:val="40"/>
          <w:szCs w:val="40"/>
          <w:rtl/>
        </w:rPr>
        <w:t xml:space="preserve">(( من عاد لي ولياً فقد آذنته بالحرب )) </w:t>
      </w:r>
      <w:r w:rsidR="00810343" w:rsidRPr="00BD3A5E">
        <w:rPr>
          <w:rFonts w:ascii="Traditional Arabic" w:eastAsia="Times New Roman" w:hAnsi="Traditional Arabic" w:cs="Traditional Arabic" w:hint="cs"/>
          <w:sz w:val="40"/>
          <w:szCs w:val="40"/>
          <w:rtl/>
        </w:rPr>
        <w:t xml:space="preserve">إيذان بالحرب من الله سبحانه وتعالى لمن يعتدي على أوليائه ألم تسمعوا حديث المصطفى عليه الصلاة والسلام: </w:t>
      </w:r>
      <w:r w:rsidR="00810343" w:rsidRPr="00BD3A5E">
        <w:rPr>
          <w:rFonts w:ascii="Traditional Arabic" w:eastAsia="Times New Roman" w:hAnsi="Traditional Arabic" w:cs="Traditional Arabic" w:hint="cs"/>
          <w:color w:val="008000"/>
          <w:sz w:val="40"/>
          <w:szCs w:val="40"/>
          <w:rtl/>
        </w:rPr>
        <w:t xml:space="preserve">(( العلماء ورثة الأنبياء )), </w:t>
      </w:r>
      <w:r w:rsidR="00810343" w:rsidRPr="00BD3A5E">
        <w:rPr>
          <w:rFonts w:ascii="Traditional Arabic" w:eastAsia="Times New Roman" w:hAnsi="Traditional Arabic" w:cs="Traditional Arabic" w:hint="cs"/>
          <w:sz w:val="40"/>
          <w:szCs w:val="40"/>
          <w:rtl/>
        </w:rPr>
        <w:t>الأ</w:t>
      </w:r>
      <w:r w:rsidRPr="00BD3A5E">
        <w:rPr>
          <w:rFonts w:ascii="Traditional Arabic" w:eastAsia="Times New Roman" w:hAnsi="Traditional Arabic" w:cs="Traditional Arabic" w:hint="cs"/>
          <w:sz w:val="40"/>
          <w:szCs w:val="40"/>
          <w:rtl/>
        </w:rPr>
        <w:t>نبياء لم يورثوا ديناراً</w:t>
      </w:r>
      <w:r w:rsidR="00810343" w:rsidRPr="00BD3A5E">
        <w:rPr>
          <w:rFonts w:ascii="Traditional Arabic" w:eastAsia="Times New Roman" w:hAnsi="Traditional Arabic" w:cs="Traditional Arabic" w:hint="cs"/>
          <w:sz w:val="40"/>
          <w:szCs w:val="40"/>
          <w:rtl/>
        </w:rPr>
        <w:t xml:space="preserve"> ولا درهماً إنما ورثوا العلم فمن أخذ به أخذ بحظٍ وافر - العلماء ورثة الأنبياء - أتريدون أن تكونوا كبني إسرائيل الذين قتلوا أنبياءهم واعتدوا عليهم </w:t>
      </w:r>
      <w:r w:rsidR="00810343" w:rsidRPr="00BD3A5E">
        <w:rPr>
          <w:rFonts w:ascii="Traditional Arabic" w:eastAsia="Times New Roman" w:hAnsi="Traditional Arabic" w:cs="Traditional Arabic"/>
          <w:b/>
          <w:bCs/>
          <w:color w:val="0000CC"/>
          <w:sz w:val="40"/>
          <w:szCs w:val="40"/>
          <w:rtl/>
        </w:rPr>
        <w:t>–</w:t>
      </w:r>
      <w:r w:rsidR="00810343" w:rsidRPr="00BD3A5E">
        <w:rPr>
          <w:rFonts w:ascii="Traditional Arabic" w:eastAsia="Times New Roman" w:hAnsi="Traditional Arabic" w:cs="Traditional Arabic" w:hint="cs"/>
          <w:b/>
          <w:bCs/>
          <w:color w:val="0000CC"/>
          <w:sz w:val="40"/>
          <w:szCs w:val="40"/>
          <w:rtl/>
        </w:rPr>
        <w:t xml:space="preserve"> نعم أيها السادة </w:t>
      </w:r>
      <w:r w:rsidR="00810343" w:rsidRPr="00BD3A5E">
        <w:rPr>
          <w:rFonts w:ascii="Traditional Arabic" w:eastAsia="Times New Roman" w:hAnsi="Traditional Arabic" w:cs="Traditional Arabic"/>
          <w:b/>
          <w:bCs/>
          <w:color w:val="0000CC"/>
          <w:sz w:val="40"/>
          <w:szCs w:val="40"/>
          <w:rtl/>
        </w:rPr>
        <w:t>–</w:t>
      </w:r>
      <w:r w:rsidR="00810343" w:rsidRPr="00BD3A5E">
        <w:rPr>
          <w:rFonts w:ascii="Traditional Arabic" w:eastAsia="Times New Roman" w:hAnsi="Traditional Arabic" w:cs="Traditional Arabic" w:hint="cs"/>
          <w:color w:val="0000CC"/>
          <w:sz w:val="40"/>
          <w:szCs w:val="40"/>
          <w:rtl/>
        </w:rPr>
        <w:t xml:space="preserve"> </w:t>
      </w:r>
      <w:r w:rsidR="00810343" w:rsidRPr="00BD3A5E">
        <w:rPr>
          <w:rFonts w:ascii="Traditional Arabic" w:eastAsia="Times New Roman" w:hAnsi="Traditional Arabic" w:cs="Traditional Arabic" w:hint="cs"/>
          <w:sz w:val="40"/>
          <w:szCs w:val="40"/>
          <w:rtl/>
        </w:rPr>
        <w:t xml:space="preserve">العلماء ورثة </w:t>
      </w:r>
      <w:r w:rsidR="00810343" w:rsidRPr="00BD3A5E">
        <w:rPr>
          <w:rFonts w:ascii="Traditional Arabic" w:eastAsia="Times New Roman" w:hAnsi="Traditional Arabic" w:cs="Traditional Arabic" w:hint="cs"/>
          <w:sz w:val="40"/>
          <w:szCs w:val="40"/>
          <w:rtl/>
        </w:rPr>
        <w:lastRenderedPageBreak/>
        <w:t>الأنبياء</w:t>
      </w:r>
      <w:r w:rsidRPr="00BD3A5E">
        <w:rPr>
          <w:rFonts w:ascii="Traditional Arabic" w:eastAsia="Times New Roman" w:hAnsi="Traditional Arabic" w:cs="Traditional Arabic" w:hint="cs"/>
          <w:sz w:val="40"/>
          <w:szCs w:val="40"/>
          <w:rtl/>
        </w:rPr>
        <w:t>.</w:t>
      </w:r>
      <w:r w:rsidR="00810343" w:rsidRPr="00BD3A5E">
        <w:rPr>
          <w:rFonts w:ascii="Traditional Arabic" w:eastAsia="Times New Roman" w:hAnsi="Traditional Arabic" w:cs="Traditional Arabic" w:hint="cs"/>
          <w:sz w:val="40"/>
          <w:szCs w:val="40"/>
          <w:rtl/>
        </w:rPr>
        <w:t xml:space="preserve"> أيها الأحبة </w:t>
      </w:r>
      <w:r w:rsidR="00032FF6" w:rsidRPr="00BD3A5E">
        <w:rPr>
          <w:rFonts w:ascii="Traditional Arabic" w:eastAsia="Times New Roman" w:hAnsi="Traditional Arabic" w:cs="Traditional Arabic" w:hint="cs"/>
          <w:sz w:val="40"/>
          <w:szCs w:val="40"/>
          <w:rtl/>
        </w:rPr>
        <w:t>اعذروا بح</w:t>
      </w:r>
      <w:r w:rsidR="000A6493" w:rsidRPr="00BD3A5E">
        <w:rPr>
          <w:rFonts w:ascii="Traditional Arabic" w:eastAsia="Times New Roman" w:hAnsi="Traditional Arabic" w:cs="Traditional Arabic" w:hint="cs"/>
          <w:sz w:val="40"/>
          <w:szCs w:val="40"/>
          <w:rtl/>
        </w:rPr>
        <w:t>ّ</w:t>
      </w:r>
      <w:r w:rsidR="00032FF6" w:rsidRPr="00BD3A5E">
        <w:rPr>
          <w:rFonts w:ascii="Traditional Arabic" w:eastAsia="Times New Roman" w:hAnsi="Traditional Arabic" w:cs="Traditional Arabic" w:hint="cs"/>
          <w:sz w:val="40"/>
          <w:szCs w:val="40"/>
          <w:rtl/>
        </w:rPr>
        <w:t>ة صو</w:t>
      </w:r>
      <w:r w:rsidR="00810343" w:rsidRPr="00BD3A5E">
        <w:rPr>
          <w:rFonts w:ascii="Traditional Arabic" w:eastAsia="Times New Roman" w:hAnsi="Traditional Arabic" w:cs="Traditional Arabic" w:hint="cs"/>
          <w:sz w:val="40"/>
          <w:szCs w:val="40"/>
          <w:rtl/>
        </w:rPr>
        <w:t>تي واعذروا صوتي الذي يعلو لكن الخطب جلل لكن ما يحدث عظيم يعتدى على قبر الإمام النووي رحمه الله ورضي الله تعالى عنه يف</w:t>
      </w:r>
      <w:r w:rsidR="00C816DA" w:rsidRPr="00BD3A5E">
        <w:rPr>
          <w:rFonts w:ascii="Traditional Arabic" w:eastAsia="Times New Roman" w:hAnsi="Traditional Arabic" w:cs="Traditional Arabic" w:hint="cs"/>
          <w:sz w:val="40"/>
          <w:szCs w:val="40"/>
          <w:rtl/>
        </w:rPr>
        <w:t>جر قبره يعتدى على أولياء الله بع</w:t>
      </w:r>
      <w:r w:rsidR="00810343" w:rsidRPr="00BD3A5E">
        <w:rPr>
          <w:rFonts w:ascii="Traditional Arabic" w:eastAsia="Times New Roman" w:hAnsi="Traditional Arabic" w:cs="Traditional Arabic" w:hint="cs"/>
          <w:sz w:val="40"/>
          <w:szCs w:val="40"/>
          <w:rtl/>
        </w:rPr>
        <w:t xml:space="preserve">د مماتهم في بلاد الشام </w:t>
      </w:r>
      <w:r w:rsidR="000A6493" w:rsidRPr="00BD3A5E">
        <w:rPr>
          <w:rFonts w:ascii="Traditional Arabic" w:eastAsia="Times New Roman" w:hAnsi="Traditional Arabic" w:cs="Traditional Arabic" w:hint="cs"/>
          <w:sz w:val="40"/>
          <w:szCs w:val="40"/>
          <w:rtl/>
        </w:rPr>
        <w:t>وكم في</w:t>
      </w:r>
      <w:r w:rsidR="00C816DA" w:rsidRPr="00BD3A5E">
        <w:rPr>
          <w:rFonts w:ascii="Traditional Arabic" w:eastAsia="Times New Roman" w:hAnsi="Traditional Arabic" w:cs="Traditional Arabic" w:hint="cs"/>
          <w:sz w:val="40"/>
          <w:szCs w:val="40"/>
          <w:rtl/>
        </w:rPr>
        <w:t xml:space="preserve">ها </w:t>
      </w:r>
      <w:r w:rsidR="00731C61" w:rsidRPr="00BD3A5E">
        <w:rPr>
          <w:rFonts w:ascii="Traditional Arabic" w:eastAsia="Times New Roman" w:hAnsi="Traditional Arabic" w:cs="Traditional Arabic" w:hint="cs"/>
          <w:sz w:val="40"/>
          <w:szCs w:val="40"/>
          <w:rtl/>
        </w:rPr>
        <w:t xml:space="preserve">من </w:t>
      </w:r>
      <w:r w:rsidR="00C816DA" w:rsidRPr="00BD3A5E">
        <w:rPr>
          <w:rFonts w:ascii="Traditional Arabic" w:eastAsia="Times New Roman" w:hAnsi="Traditional Arabic" w:cs="Traditional Arabic" w:hint="cs"/>
          <w:sz w:val="40"/>
          <w:szCs w:val="40"/>
          <w:rtl/>
        </w:rPr>
        <w:t>قبور صحابة رسول الله عليه</w:t>
      </w:r>
      <w:r w:rsidR="00731C61" w:rsidRPr="00BD3A5E">
        <w:rPr>
          <w:rFonts w:ascii="Traditional Arabic" w:eastAsia="Times New Roman" w:hAnsi="Traditional Arabic" w:cs="Traditional Arabic" w:hint="cs"/>
          <w:sz w:val="40"/>
          <w:szCs w:val="40"/>
          <w:rtl/>
        </w:rPr>
        <w:t xml:space="preserve"> الصلاة والسلام الذين ارتوت دماؤ</w:t>
      </w:r>
      <w:r w:rsidR="00C816DA" w:rsidRPr="00BD3A5E">
        <w:rPr>
          <w:rFonts w:ascii="Traditional Arabic" w:eastAsia="Times New Roman" w:hAnsi="Traditional Arabic" w:cs="Traditional Arabic" w:hint="cs"/>
          <w:sz w:val="40"/>
          <w:szCs w:val="40"/>
          <w:rtl/>
        </w:rPr>
        <w:t xml:space="preserve">هم الطاهرة </w:t>
      </w:r>
      <w:r w:rsidR="00731C61" w:rsidRPr="00BD3A5E">
        <w:rPr>
          <w:rFonts w:ascii="Traditional Arabic" w:eastAsia="Times New Roman" w:hAnsi="Traditional Arabic" w:cs="Traditional Arabic" w:hint="cs"/>
          <w:sz w:val="40"/>
          <w:szCs w:val="40"/>
          <w:rtl/>
        </w:rPr>
        <w:t xml:space="preserve">عندما فتحوا هذه البلاد عندما ارتوت دماؤهم الطاهرة وامتزجت مع تربة </w:t>
      </w:r>
      <w:r w:rsidR="000A6493" w:rsidRPr="00BD3A5E">
        <w:rPr>
          <w:rFonts w:ascii="Traditional Arabic" w:eastAsia="Times New Roman" w:hAnsi="Traditional Arabic" w:cs="Traditional Arabic" w:hint="cs"/>
          <w:sz w:val="40"/>
          <w:szCs w:val="40"/>
          <w:rtl/>
        </w:rPr>
        <w:t xml:space="preserve">بلاد الشام الطاهرة يأتي اليوم </w:t>
      </w:r>
      <w:r w:rsidR="00731C61" w:rsidRPr="00BD3A5E">
        <w:rPr>
          <w:rFonts w:ascii="Traditional Arabic" w:eastAsia="Times New Roman" w:hAnsi="Traditional Arabic" w:cs="Traditional Arabic" w:hint="cs"/>
          <w:sz w:val="40"/>
          <w:szCs w:val="40"/>
          <w:rtl/>
        </w:rPr>
        <w:t>شذاذ ال</w:t>
      </w:r>
      <w:r w:rsidR="000E157E" w:rsidRPr="00BD3A5E">
        <w:rPr>
          <w:rFonts w:ascii="Traditional Arabic" w:eastAsia="Times New Roman" w:hAnsi="Traditional Arabic" w:cs="Traditional Arabic" w:hint="cs"/>
          <w:sz w:val="40"/>
          <w:szCs w:val="40"/>
          <w:rtl/>
        </w:rPr>
        <w:t>آفاق ليعتدوا على أوليائنا وعلى علمائنا و</w:t>
      </w:r>
      <w:r w:rsidRPr="00BD3A5E">
        <w:rPr>
          <w:rFonts w:ascii="Traditional Arabic" w:eastAsia="Times New Roman" w:hAnsi="Traditional Arabic" w:cs="Traditional Arabic" w:hint="cs"/>
          <w:sz w:val="40"/>
          <w:szCs w:val="40"/>
          <w:rtl/>
        </w:rPr>
        <w:t>ل</w:t>
      </w:r>
      <w:r w:rsidR="000E157E" w:rsidRPr="00BD3A5E">
        <w:rPr>
          <w:rFonts w:ascii="Traditional Arabic" w:eastAsia="Times New Roman" w:hAnsi="Traditional Arabic" w:cs="Traditional Arabic" w:hint="cs"/>
          <w:sz w:val="40"/>
          <w:szCs w:val="40"/>
          <w:rtl/>
        </w:rPr>
        <w:t>يقولوا لنا: إن الإسلام الذي يعلَّم في بلاد الشام هو ليس بالإسلام الصحيح</w:t>
      </w:r>
      <w:r w:rsidR="001A38FE" w:rsidRPr="00BD3A5E">
        <w:rPr>
          <w:rFonts w:ascii="Traditional Arabic" w:eastAsia="Times New Roman" w:hAnsi="Traditional Arabic" w:cs="Traditional Arabic" w:hint="cs"/>
          <w:sz w:val="40"/>
          <w:szCs w:val="40"/>
          <w:rtl/>
        </w:rPr>
        <w:t>,</w:t>
      </w:r>
      <w:r w:rsidR="000E157E" w:rsidRPr="00BD3A5E">
        <w:rPr>
          <w:rFonts w:ascii="Traditional Arabic" w:eastAsia="Times New Roman" w:hAnsi="Traditional Arabic" w:cs="Traditional Arabic" w:hint="cs"/>
          <w:sz w:val="40"/>
          <w:szCs w:val="40"/>
          <w:rtl/>
        </w:rPr>
        <w:t xml:space="preserve"> </w:t>
      </w:r>
      <w:r w:rsidR="00883F34" w:rsidRPr="00BD3A5E">
        <w:rPr>
          <w:rFonts w:ascii="Traditional Arabic" w:eastAsia="Times New Roman" w:hAnsi="Traditional Arabic" w:cs="Traditional Arabic" w:hint="cs"/>
          <w:sz w:val="40"/>
          <w:szCs w:val="40"/>
          <w:rtl/>
        </w:rPr>
        <w:t>أنتم يا أ</w:t>
      </w:r>
      <w:r w:rsidRPr="00BD3A5E">
        <w:rPr>
          <w:rFonts w:ascii="Traditional Arabic" w:eastAsia="Times New Roman" w:hAnsi="Traditional Arabic" w:cs="Traditional Arabic" w:hint="cs"/>
          <w:sz w:val="40"/>
          <w:szCs w:val="40"/>
          <w:rtl/>
        </w:rPr>
        <w:t>هل الشام قوم مبتدع</w:t>
      </w:r>
      <w:r w:rsidR="000A6493" w:rsidRPr="00BD3A5E">
        <w:rPr>
          <w:rFonts w:ascii="Traditional Arabic" w:eastAsia="Times New Roman" w:hAnsi="Traditional Arabic" w:cs="Traditional Arabic" w:hint="cs"/>
          <w:sz w:val="40"/>
          <w:szCs w:val="40"/>
          <w:rtl/>
        </w:rPr>
        <w:t>ة</w:t>
      </w:r>
      <w:r w:rsidR="001A38FE" w:rsidRPr="00BD3A5E">
        <w:rPr>
          <w:rFonts w:ascii="Traditional Arabic" w:eastAsia="Times New Roman" w:hAnsi="Traditional Arabic" w:cs="Traditional Arabic" w:hint="cs"/>
          <w:sz w:val="40"/>
          <w:szCs w:val="40"/>
          <w:rtl/>
        </w:rPr>
        <w:t>,</w:t>
      </w:r>
      <w:r w:rsidRPr="00BD3A5E">
        <w:rPr>
          <w:rFonts w:ascii="Traditional Arabic" w:eastAsia="Times New Roman" w:hAnsi="Traditional Arabic" w:cs="Traditional Arabic" w:hint="cs"/>
          <w:sz w:val="40"/>
          <w:szCs w:val="40"/>
          <w:rtl/>
        </w:rPr>
        <w:t xml:space="preserve"> أنتم يا أ</w:t>
      </w:r>
      <w:r w:rsidR="00883F34" w:rsidRPr="00BD3A5E">
        <w:rPr>
          <w:rFonts w:ascii="Traditional Arabic" w:eastAsia="Times New Roman" w:hAnsi="Traditional Arabic" w:cs="Traditional Arabic" w:hint="cs"/>
          <w:sz w:val="40"/>
          <w:szCs w:val="40"/>
          <w:rtl/>
        </w:rPr>
        <w:t>هل الشام تريدون من يعلمكم الإسلام الصحيح</w:t>
      </w:r>
      <w:r w:rsidR="001A38FE" w:rsidRPr="00BD3A5E">
        <w:rPr>
          <w:rFonts w:ascii="Traditional Arabic" w:eastAsia="Times New Roman" w:hAnsi="Traditional Arabic" w:cs="Traditional Arabic" w:hint="cs"/>
          <w:sz w:val="40"/>
          <w:szCs w:val="40"/>
          <w:rtl/>
        </w:rPr>
        <w:t>,</w:t>
      </w:r>
      <w:r w:rsidR="00883F34" w:rsidRPr="00BD3A5E">
        <w:rPr>
          <w:rFonts w:ascii="Traditional Arabic" w:eastAsia="Times New Roman" w:hAnsi="Traditional Arabic" w:cs="Traditional Arabic" w:hint="cs"/>
          <w:sz w:val="40"/>
          <w:szCs w:val="40"/>
          <w:rtl/>
        </w:rPr>
        <w:t xml:space="preserve"> خسئتم إن العلم ي</w:t>
      </w:r>
      <w:r w:rsidR="000A6493" w:rsidRPr="00BD3A5E">
        <w:rPr>
          <w:rFonts w:ascii="Traditional Arabic" w:eastAsia="Times New Roman" w:hAnsi="Traditional Arabic" w:cs="Traditional Arabic" w:hint="cs"/>
          <w:sz w:val="40"/>
          <w:szCs w:val="40"/>
          <w:rtl/>
        </w:rPr>
        <w:t>ُ</w:t>
      </w:r>
      <w:r w:rsidR="00883F34" w:rsidRPr="00BD3A5E">
        <w:rPr>
          <w:rFonts w:ascii="Traditional Arabic" w:eastAsia="Times New Roman" w:hAnsi="Traditional Arabic" w:cs="Traditional Arabic" w:hint="cs"/>
          <w:sz w:val="40"/>
          <w:szCs w:val="40"/>
          <w:rtl/>
        </w:rPr>
        <w:t>و</w:t>
      </w:r>
      <w:r w:rsidR="000A6493" w:rsidRPr="00BD3A5E">
        <w:rPr>
          <w:rFonts w:ascii="Traditional Arabic" w:eastAsia="Times New Roman" w:hAnsi="Traditional Arabic" w:cs="Traditional Arabic" w:hint="cs"/>
          <w:sz w:val="40"/>
          <w:szCs w:val="40"/>
          <w:rtl/>
        </w:rPr>
        <w:t>َ</w:t>
      </w:r>
      <w:r w:rsidR="00883F34" w:rsidRPr="00BD3A5E">
        <w:rPr>
          <w:rFonts w:ascii="Traditional Arabic" w:eastAsia="Times New Roman" w:hAnsi="Traditional Arabic" w:cs="Traditional Arabic" w:hint="cs"/>
          <w:sz w:val="40"/>
          <w:szCs w:val="40"/>
          <w:rtl/>
        </w:rPr>
        <w:t>ر</w:t>
      </w:r>
      <w:r w:rsidR="000A6493" w:rsidRPr="00BD3A5E">
        <w:rPr>
          <w:rFonts w:ascii="Traditional Arabic" w:eastAsia="Times New Roman" w:hAnsi="Traditional Arabic" w:cs="Traditional Arabic" w:hint="cs"/>
          <w:sz w:val="40"/>
          <w:szCs w:val="40"/>
          <w:rtl/>
        </w:rPr>
        <w:t>َّ</w:t>
      </w:r>
      <w:r w:rsidR="00883F34" w:rsidRPr="00BD3A5E">
        <w:rPr>
          <w:rFonts w:ascii="Traditional Arabic" w:eastAsia="Times New Roman" w:hAnsi="Traditional Arabic" w:cs="Traditional Arabic" w:hint="cs"/>
          <w:sz w:val="40"/>
          <w:szCs w:val="40"/>
          <w:rtl/>
        </w:rPr>
        <w:t>د</w:t>
      </w:r>
      <w:r w:rsidR="000A6493" w:rsidRPr="00BD3A5E">
        <w:rPr>
          <w:rFonts w:ascii="Traditional Arabic" w:eastAsia="Times New Roman" w:hAnsi="Traditional Arabic" w:cs="Traditional Arabic" w:hint="cs"/>
          <w:sz w:val="40"/>
          <w:szCs w:val="40"/>
          <w:rtl/>
        </w:rPr>
        <w:t>ُ</w:t>
      </w:r>
      <w:r w:rsidR="00883F34" w:rsidRPr="00BD3A5E">
        <w:rPr>
          <w:rFonts w:ascii="Traditional Arabic" w:eastAsia="Times New Roman" w:hAnsi="Traditional Arabic" w:cs="Traditional Arabic" w:hint="cs"/>
          <w:sz w:val="40"/>
          <w:szCs w:val="40"/>
          <w:rtl/>
        </w:rPr>
        <w:t xml:space="preserve"> للعالم كله من هنا من دمشق </w:t>
      </w:r>
      <w:r w:rsidR="00CB7F68" w:rsidRPr="00BD3A5E">
        <w:rPr>
          <w:rFonts w:ascii="Traditional Arabic" w:eastAsia="Times New Roman" w:hAnsi="Traditional Arabic" w:cs="Traditional Arabic" w:hint="cs"/>
          <w:sz w:val="40"/>
          <w:szCs w:val="40"/>
          <w:rtl/>
        </w:rPr>
        <w:t>إن طلاب العلم الذين ينشرون العل</w:t>
      </w:r>
      <w:r w:rsidR="00883F34" w:rsidRPr="00BD3A5E">
        <w:rPr>
          <w:rFonts w:ascii="Traditional Arabic" w:eastAsia="Times New Roman" w:hAnsi="Traditional Arabic" w:cs="Traditional Arabic" w:hint="cs"/>
          <w:sz w:val="40"/>
          <w:szCs w:val="40"/>
          <w:rtl/>
        </w:rPr>
        <w:t>م في شتى</w:t>
      </w:r>
      <w:r w:rsidR="00CB7F68" w:rsidRPr="00BD3A5E">
        <w:rPr>
          <w:rFonts w:ascii="Traditional Arabic" w:eastAsia="Times New Roman" w:hAnsi="Traditional Arabic" w:cs="Traditional Arabic" w:hint="cs"/>
          <w:sz w:val="40"/>
          <w:szCs w:val="40"/>
          <w:rtl/>
        </w:rPr>
        <w:t xml:space="preserve"> أ</w:t>
      </w:r>
      <w:r w:rsidR="00883F34" w:rsidRPr="00BD3A5E">
        <w:rPr>
          <w:rFonts w:ascii="Traditional Arabic" w:eastAsia="Times New Roman" w:hAnsi="Traditional Arabic" w:cs="Traditional Arabic" w:hint="cs"/>
          <w:sz w:val="40"/>
          <w:szCs w:val="40"/>
          <w:rtl/>
        </w:rPr>
        <w:t>صقاع الدنيا من الصين شرقاً إلى فرنسا غرباً إنما تخرجوا في معاهد بلاد الشام ومدارس بلاد الشام واسألوا ما شئتم وسافروا وتواصلوا مع من شئتم لا تجدون ولاية أو عاصمة أو مدينة إلا وفيها طالب علم تخرج في مدرسة علم شرعية في بلاد الشام, في روس</w:t>
      </w:r>
      <w:r w:rsidR="00032FF6" w:rsidRPr="00BD3A5E">
        <w:rPr>
          <w:rFonts w:ascii="Traditional Arabic" w:eastAsia="Times New Roman" w:hAnsi="Traditional Arabic" w:cs="Traditional Arabic" w:hint="cs"/>
          <w:sz w:val="40"/>
          <w:szCs w:val="40"/>
          <w:rtl/>
        </w:rPr>
        <w:t>يا الاتحادية وغيرها من البلاد كز</w:t>
      </w:r>
      <w:r w:rsidR="00AF24EE" w:rsidRPr="00BD3A5E">
        <w:rPr>
          <w:rFonts w:ascii="Traditional Arabic" w:eastAsia="Times New Roman" w:hAnsi="Traditional Arabic" w:cs="Traditional Arabic" w:hint="cs"/>
          <w:sz w:val="40"/>
          <w:szCs w:val="40"/>
          <w:rtl/>
        </w:rPr>
        <w:t>ا</w:t>
      </w:r>
      <w:r w:rsidR="00883F34" w:rsidRPr="00BD3A5E">
        <w:rPr>
          <w:rFonts w:ascii="Traditional Arabic" w:eastAsia="Times New Roman" w:hAnsi="Traditional Arabic" w:cs="Traditional Arabic" w:hint="cs"/>
          <w:sz w:val="40"/>
          <w:szCs w:val="40"/>
          <w:rtl/>
        </w:rPr>
        <w:t>غستان وطاجاكستان أنا كنت ممن درسوا مع هؤلاء في معهد الفتح الإسلامي كنت معهم كان معي في الصف في صفي أنا أكثر من 25 جنسية من جنسيات العالم هذا الكلام قبل الأزمة أكثر من 25 جنسية كان رفيقي على المقعد من</w:t>
      </w:r>
      <w:r w:rsidR="000A6493" w:rsidRPr="00BD3A5E">
        <w:rPr>
          <w:rFonts w:ascii="Traditional Arabic" w:eastAsia="Times New Roman" w:hAnsi="Traditional Arabic" w:cs="Traditional Arabic" w:hint="cs"/>
          <w:sz w:val="40"/>
          <w:szCs w:val="40"/>
          <w:rtl/>
        </w:rPr>
        <w:t xml:space="preserve"> كز</w:t>
      </w:r>
      <w:r w:rsidR="00AF24EE" w:rsidRPr="00BD3A5E">
        <w:rPr>
          <w:rFonts w:ascii="Traditional Arabic" w:eastAsia="Times New Roman" w:hAnsi="Traditional Arabic" w:cs="Traditional Arabic" w:hint="cs"/>
          <w:sz w:val="40"/>
          <w:szCs w:val="40"/>
          <w:rtl/>
        </w:rPr>
        <w:t>اغستا</w:t>
      </w:r>
      <w:r w:rsidR="00AF24EE" w:rsidRPr="00BD3A5E">
        <w:rPr>
          <w:rFonts w:ascii="Traditional Arabic" w:eastAsia="Times New Roman" w:hAnsi="Traditional Arabic" w:cs="Traditional Arabic" w:hint="eastAsia"/>
          <w:sz w:val="40"/>
          <w:szCs w:val="40"/>
          <w:rtl/>
        </w:rPr>
        <w:t>ن</w:t>
      </w:r>
      <w:r w:rsidR="00AF24EE" w:rsidRPr="00BD3A5E">
        <w:rPr>
          <w:rFonts w:ascii="Traditional Arabic" w:eastAsia="Times New Roman" w:hAnsi="Traditional Arabic" w:cs="Traditional Arabic" w:hint="cs"/>
          <w:sz w:val="40"/>
          <w:szCs w:val="40"/>
          <w:rtl/>
        </w:rPr>
        <w:t xml:space="preserve"> منين سيدنا؟ من كزا</w:t>
      </w:r>
      <w:r w:rsidR="00883F34" w:rsidRPr="00BD3A5E">
        <w:rPr>
          <w:rFonts w:ascii="Traditional Arabic" w:eastAsia="Times New Roman" w:hAnsi="Traditional Arabic" w:cs="Traditional Arabic" w:hint="cs"/>
          <w:sz w:val="40"/>
          <w:szCs w:val="40"/>
          <w:rtl/>
        </w:rPr>
        <w:t xml:space="preserve">غستان </w:t>
      </w:r>
      <w:r w:rsidR="00AF24EE" w:rsidRPr="00BD3A5E">
        <w:rPr>
          <w:rFonts w:ascii="Traditional Arabic" w:eastAsia="Times New Roman" w:hAnsi="Traditional Arabic" w:cs="Traditional Arabic" w:hint="cs"/>
          <w:sz w:val="40"/>
          <w:szCs w:val="40"/>
          <w:rtl/>
        </w:rPr>
        <w:t xml:space="preserve">جاؤوا ليتعلموا العلم الصحيح في بلاد الشام, </w:t>
      </w:r>
      <w:proofErr w:type="spellStart"/>
      <w:r w:rsidR="00AF24EE" w:rsidRPr="00BD3A5E">
        <w:rPr>
          <w:rFonts w:ascii="Traditional Arabic" w:eastAsia="Times New Roman" w:hAnsi="Traditional Arabic" w:cs="Traditional Arabic" w:hint="cs"/>
          <w:sz w:val="40"/>
          <w:szCs w:val="40"/>
          <w:rtl/>
        </w:rPr>
        <w:t>ليش</w:t>
      </w:r>
      <w:proofErr w:type="spellEnd"/>
      <w:r w:rsidR="00AF24EE" w:rsidRPr="00BD3A5E">
        <w:rPr>
          <w:rFonts w:ascii="Traditional Arabic" w:eastAsia="Times New Roman" w:hAnsi="Traditional Arabic" w:cs="Traditional Arabic" w:hint="cs"/>
          <w:sz w:val="40"/>
          <w:szCs w:val="40"/>
          <w:rtl/>
        </w:rPr>
        <w:t xml:space="preserve">؟ لو لم يعلموا أن العلم والإسلام الصحيح يستقى من علماء بلاد الشام الذين هم روثة الأنبياء لم يأتوا إلينا لم يأتوا </w:t>
      </w:r>
      <w:r w:rsidR="00CB7F68" w:rsidRPr="00BD3A5E">
        <w:rPr>
          <w:rFonts w:ascii="Traditional Arabic" w:eastAsia="Times New Roman" w:hAnsi="Traditional Arabic" w:cs="Traditional Arabic" w:hint="cs"/>
          <w:sz w:val="40"/>
          <w:szCs w:val="40"/>
          <w:rtl/>
        </w:rPr>
        <w:t>ل</w:t>
      </w:r>
      <w:r w:rsidR="00AF24EE" w:rsidRPr="00BD3A5E">
        <w:rPr>
          <w:rFonts w:ascii="Traditional Arabic" w:eastAsia="Times New Roman" w:hAnsi="Traditional Arabic" w:cs="Traditional Arabic" w:hint="cs"/>
          <w:sz w:val="40"/>
          <w:szCs w:val="40"/>
          <w:rtl/>
        </w:rPr>
        <w:t>يتعلموا العلم عندنا. الآن أعلنتموها جهاداً في بلاد الشام على من</w:t>
      </w:r>
      <w:r w:rsidR="00CB7F68" w:rsidRPr="00BD3A5E">
        <w:rPr>
          <w:rFonts w:ascii="Traditional Arabic" w:eastAsia="Times New Roman" w:hAnsi="Traditional Arabic" w:cs="Traditional Arabic" w:hint="cs"/>
          <w:sz w:val="40"/>
          <w:szCs w:val="40"/>
          <w:rtl/>
        </w:rPr>
        <w:t>؟</w:t>
      </w:r>
      <w:r w:rsidR="00AF24EE" w:rsidRPr="00BD3A5E">
        <w:rPr>
          <w:rFonts w:ascii="Traditional Arabic" w:eastAsia="Times New Roman" w:hAnsi="Traditional Arabic" w:cs="Traditional Arabic" w:hint="cs"/>
          <w:sz w:val="40"/>
          <w:szCs w:val="40"/>
          <w:rtl/>
        </w:rPr>
        <w:t xml:space="preserve"> على أولياء الله على قبور الصالحين على قبر ذلك الإمام الذي جعل في وصيته ألا تبنى قبة على قبره لأنه كان زاهداً في هذه الدنيا كان في وصيته ألا تبنى قبة على قبره إنه كان زاهد لا يريد أحد أن يعظمه أو يبجله من تواضعه رضي الله تعالى عنه ورحمه الله</w:t>
      </w:r>
      <w:r w:rsidR="000F0925" w:rsidRPr="00BD3A5E">
        <w:rPr>
          <w:rFonts w:ascii="Traditional Arabic" w:eastAsia="Times New Roman" w:hAnsi="Traditional Arabic" w:cs="Traditional Arabic" w:hint="cs"/>
          <w:sz w:val="40"/>
          <w:szCs w:val="40"/>
          <w:rtl/>
        </w:rPr>
        <w:t>,</w:t>
      </w:r>
      <w:r w:rsidR="00AF24EE" w:rsidRPr="00BD3A5E">
        <w:rPr>
          <w:rFonts w:ascii="Traditional Arabic" w:eastAsia="Times New Roman" w:hAnsi="Traditional Arabic" w:cs="Traditional Arabic" w:hint="cs"/>
          <w:sz w:val="40"/>
          <w:szCs w:val="40"/>
          <w:rtl/>
        </w:rPr>
        <w:t xml:space="preserve"> </w:t>
      </w:r>
      <w:r w:rsidR="000F0925" w:rsidRPr="00BD3A5E">
        <w:rPr>
          <w:rFonts w:ascii="Traditional Arabic" w:eastAsia="Times New Roman" w:hAnsi="Traditional Arabic" w:cs="Traditional Arabic" w:hint="cs"/>
          <w:sz w:val="40"/>
          <w:szCs w:val="40"/>
          <w:rtl/>
        </w:rPr>
        <w:t xml:space="preserve">جاؤوا لينسفوا قبر الإمام العظيم محي الدين يحيى ابن شرف النووي رحمه الله تعالى ورضي الله تعالى عنه ألم تتعلموا من الإسلام أن رسول الإسلام صلى الله عليه وسلم قال ربه عنه ووصفه بأجمل وصف نزل في كتابه قال: </w:t>
      </w:r>
      <w:r w:rsidR="00CB7F68" w:rsidRPr="00BD3A5E">
        <w:rPr>
          <w:rFonts w:ascii="Traditional Arabic" w:eastAsia="Times New Roman" w:hAnsi="Traditional Arabic" w:cs="Traditional Arabic"/>
          <w:color w:val="FF0000"/>
          <w:sz w:val="40"/>
          <w:szCs w:val="40"/>
          <w:rtl/>
        </w:rPr>
        <w:t>﴿</w:t>
      </w:r>
      <w:r w:rsidR="000F0925" w:rsidRPr="00BD3A5E">
        <w:rPr>
          <w:rFonts w:ascii="Traditional Arabic" w:eastAsia="Times New Roman" w:hAnsi="Traditional Arabic" w:cs="Traditional Arabic"/>
          <w:color w:val="FF0000"/>
          <w:sz w:val="40"/>
          <w:szCs w:val="40"/>
          <w:rtl/>
        </w:rPr>
        <w:t>وَمَا أَرْسَلْنَاكَ إِلَّا رَحْمَةً لِّلْعَالَمِينَ</w:t>
      </w:r>
      <w:r w:rsidR="00CB7F68" w:rsidRPr="00BD3A5E">
        <w:rPr>
          <w:rFonts w:ascii="Traditional Arabic" w:eastAsia="Times New Roman" w:hAnsi="Traditional Arabic" w:cs="Traditional Arabic"/>
          <w:color w:val="FF0000"/>
          <w:sz w:val="40"/>
          <w:szCs w:val="40"/>
          <w:rtl/>
        </w:rPr>
        <w:t>﴾</w:t>
      </w:r>
      <w:r w:rsidR="000F0925" w:rsidRPr="00BD3A5E">
        <w:rPr>
          <w:rFonts w:ascii="Traditional Arabic" w:eastAsia="Times New Roman" w:hAnsi="Traditional Arabic" w:cs="Traditional Arabic" w:hint="cs"/>
          <w:color w:val="FF0000"/>
          <w:sz w:val="40"/>
          <w:szCs w:val="40"/>
          <w:rtl/>
        </w:rPr>
        <w:t xml:space="preserve"> </w:t>
      </w:r>
      <w:r w:rsidR="00CB7F68" w:rsidRPr="00BD3A5E">
        <w:rPr>
          <w:rFonts w:ascii="Traditional Arabic" w:eastAsia="Times New Roman" w:hAnsi="Traditional Arabic" w:cs="Traditional Arabic"/>
          <w:color w:val="FF0000"/>
          <w:sz w:val="40"/>
          <w:szCs w:val="40"/>
          <w:rtl/>
        </w:rPr>
        <w:t>[</w:t>
      </w:r>
      <w:r w:rsidR="000F0925" w:rsidRPr="00BD3A5E">
        <w:rPr>
          <w:rFonts w:ascii="Traditional Arabic" w:eastAsia="Times New Roman" w:hAnsi="Traditional Arabic" w:cs="Traditional Arabic" w:hint="cs"/>
          <w:color w:val="FF0000"/>
          <w:sz w:val="40"/>
          <w:szCs w:val="40"/>
          <w:rtl/>
        </w:rPr>
        <w:t>الأنبياء</w:t>
      </w:r>
      <w:r w:rsidR="00CB7F68" w:rsidRPr="00BD3A5E">
        <w:rPr>
          <w:rFonts w:ascii="Traditional Arabic" w:eastAsia="Times New Roman" w:hAnsi="Traditional Arabic" w:cs="Traditional Arabic" w:hint="cs"/>
          <w:color w:val="FF0000"/>
          <w:sz w:val="40"/>
          <w:szCs w:val="40"/>
          <w:rtl/>
        </w:rPr>
        <w:t>:</w:t>
      </w:r>
      <w:r w:rsidR="00CB7F68" w:rsidRPr="00BD3A5E">
        <w:rPr>
          <w:rFonts w:ascii="Traditional Arabic" w:eastAsia="Times New Roman" w:hAnsi="Traditional Arabic" w:cs="Traditional Arabic"/>
          <w:color w:val="FF0000"/>
          <w:sz w:val="40"/>
          <w:szCs w:val="40"/>
          <w:rtl/>
        </w:rPr>
        <w:t>١٠٧].</w:t>
      </w:r>
      <w:r w:rsidR="000F0925" w:rsidRPr="00BD3A5E">
        <w:rPr>
          <w:rFonts w:ascii="Traditional Arabic" w:eastAsia="Times New Roman" w:hAnsi="Traditional Arabic" w:cs="Traditional Arabic" w:hint="cs"/>
          <w:color w:val="FF0000"/>
          <w:sz w:val="40"/>
          <w:szCs w:val="40"/>
          <w:rtl/>
        </w:rPr>
        <w:t xml:space="preserve"> </w:t>
      </w:r>
      <w:r w:rsidR="000F0925" w:rsidRPr="00BD3A5E">
        <w:rPr>
          <w:rFonts w:ascii="Traditional Arabic" w:eastAsia="Times New Roman" w:hAnsi="Traditional Arabic" w:cs="Traditional Arabic" w:hint="cs"/>
          <w:sz w:val="40"/>
          <w:szCs w:val="40"/>
          <w:rtl/>
        </w:rPr>
        <w:t xml:space="preserve">رحمة يا سيدي ألم يسمعوا قول المصطفى عليه </w:t>
      </w:r>
      <w:r w:rsidR="00CB7F68" w:rsidRPr="00BD3A5E">
        <w:rPr>
          <w:rFonts w:ascii="Traditional Arabic" w:eastAsia="Times New Roman" w:hAnsi="Traditional Arabic" w:cs="Traditional Arabic" w:hint="cs"/>
          <w:sz w:val="40"/>
          <w:szCs w:val="40"/>
          <w:rtl/>
        </w:rPr>
        <w:t>ا</w:t>
      </w:r>
      <w:r w:rsidR="000F0925" w:rsidRPr="00BD3A5E">
        <w:rPr>
          <w:rFonts w:ascii="Traditional Arabic" w:eastAsia="Times New Roman" w:hAnsi="Traditional Arabic" w:cs="Traditional Arabic" w:hint="cs"/>
          <w:sz w:val="40"/>
          <w:szCs w:val="40"/>
          <w:rtl/>
        </w:rPr>
        <w:t>لصلاة والسلام</w:t>
      </w:r>
      <w:r w:rsidR="00CB7F68" w:rsidRPr="00BD3A5E">
        <w:rPr>
          <w:rFonts w:ascii="Traditional Arabic" w:eastAsia="Times New Roman" w:hAnsi="Traditional Arabic" w:cs="Traditional Arabic" w:hint="cs"/>
          <w:sz w:val="40"/>
          <w:szCs w:val="40"/>
          <w:rtl/>
        </w:rPr>
        <w:t>:</w:t>
      </w:r>
      <w:r w:rsidR="000F0925" w:rsidRPr="00BD3A5E">
        <w:rPr>
          <w:rFonts w:ascii="Traditional Arabic" w:eastAsia="Times New Roman" w:hAnsi="Traditional Arabic" w:cs="Traditional Arabic" w:hint="cs"/>
          <w:sz w:val="40"/>
          <w:szCs w:val="40"/>
          <w:rtl/>
        </w:rPr>
        <w:t xml:space="preserve"> </w:t>
      </w:r>
      <w:r w:rsidR="00CB7F68" w:rsidRPr="00BD3A5E">
        <w:rPr>
          <w:rFonts w:ascii="Traditional Arabic" w:eastAsia="Times New Roman" w:hAnsi="Traditional Arabic" w:cs="Traditional Arabic" w:hint="cs"/>
          <w:color w:val="008000"/>
          <w:sz w:val="40"/>
          <w:szCs w:val="40"/>
          <w:rtl/>
        </w:rPr>
        <w:t xml:space="preserve">(( </w:t>
      </w:r>
      <w:r w:rsidR="000F0925" w:rsidRPr="00BD3A5E">
        <w:rPr>
          <w:rFonts w:ascii="Traditional Arabic" w:eastAsia="Times New Roman" w:hAnsi="Traditional Arabic" w:cs="Traditional Arabic" w:hint="cs"/>
          <w:color w:val="008000"/>
          <w:sz w:val="40"/>
          <w:szCs w:val="40"/>
          <w:rtl/>
        </w:rPr>
        <w:t>إن الله كتب الرفق في الأمر كله وما جُعل الرفق في أمر إلا زانه وما نُزع منه إلا شانه</w:t>
      </w:r>
      <w:r w:rsidR="00CB7F68" w:rsidRPr="00BD3A5E">
        <w:rPr>
          <w:rFonts w:ascii="Traditional Arabic" w:eastAsia="Times New Roman" w:hAnsi="Traditional Arabic" w:cs="Traditional Arabic" w:hint="cs"/>
          <w:color w:val="008000"/>
          <w:sz w:val="40"/>
          <w:szCs w:val="40"/>
          <w:rtl/>
        </w:rPr>
        <w:t xml:space="preserve"> )).</w:t>
      </w:r>
      <w:r w:rsidR="000F0925" w:rsidRPr="00BD3A5E">
        <w:rPr>
          <w:rFonts w:ascii="Traditional Arabic" w:eastAsia="Times New Roman" w:hAnsi="Traditional Arabic" w:cs="Traditional Arabic" w:hint="cs"/>
          <w:sz w:val="40"/>
          <w:szCs w:val="40"/>
          <w:rtl/>
        </w:rPr>
        <w:t xml:space="preserve"> ألم يروا أن المصطفى عليه الصلاة والسلام كان رفيقاً </w:t>
      </w:r>
      <w:r w:rsidR="000F0925" w:rsidRPr="00BD3A5E">
        <w:rPr>
          <w:rFonts w:ascii="Traditional Arabic" w:eastAsia="Times New Roman" w:hAnsi="Traditional Arabic" w:cs="Traditional Arabic" w:hint="cs"/>
          <w:sz w:val="40"/>
          <w:szCs w:val="40"/>
          <w:rtl/>
        </w:rPr>
        <w:lastRenderedPageBreak/>
        <w:t xml:space="preserve">بالحيوان يا سيدي يقول عليه الصلاة والسلام: </w:t>
      </w:r>
      <w:r w:rsidR="00CB7F68" w:rsidRPr="00BD3A5E">
        <w:rPr>
          <w:rFonts w:ascii="Traditional Arabic" w:eastAsia="Times New Roman" w:hAnsi="Traditional Arabic" w:cs="Traditional Arabic" w:hint="cs"/>
          <w:color w:val="008000"/>
          <w:sz w:val="40"/>
          <w:szCs w:val="40"/>
          <w:rtl/>
        </w:rPr>
        <w:t xml:space="preserve">(( </w:t>
      </w:r>
      <w:r w:rsidR="000F0925" w:rsidRPr="00BD3A5E">
        <w:rPr>
          <w:rFonts w:ascii="Traditional Arabic" w:eastAsia="Times New Roman" w:hAnsi="Traditional Arabic" w:cs="Traditional Arabic" w:hint="cs"/>
          <w:color w:val="008000"/>
          <w:sz w:val="40"/>
          <w:szCs w:val="40"/>
          <w:rtl/>
        </w:rPr>
        <w:t>دخلت امرأة النار في هرة حبستها فلا هي أطعمتها ولا هي تركتها تأكل من خشاش الارض</w:t>
      </w:r>
      <w:r w:rsidR="00CB7F68" w:rsidRPr="00BD3A5E">
        <w:rPr>
          <w:rFonts w:ascii="Traditional Arabic" w:eastAsia="Times New Roman" w:hAnsi="Traditional Arabic" w:cs="Traditional Arabic" w:hint="cs"/>
          <w:color w:val="008000"/>
          <w:sz w:val="40"/>
          <w:szCs w:val="40"/>
          <w:rtl/>
        </w:rPr>
        <w:t xml:space="preserve"> ))</w:t>
      </w:r>
      <w:r w:rsidR="00CB7F68" w:rsidRPr="00BD3A5E">
        <w:rPr>
          <w:rFonts w:ascii="Traditional Arabic" w:eastAsia="Times New Roman" w:hAnsi="Traditional Arabic" w:cs="Traditional Arabic" w:hint="cs"/>
          <w:sz w:val="40"/>
          <w:szCs w:val="40"/>
          <w:rtl/>
        </w:rPr>
        <w:t>.</w:t>
      </w:r>
      <w:r w:rsidR="000F0925" w:rsidRPr="00BD3A5E">
        <w:rPr>
          <w:rFonts w:ascii="Traditional Arabic" w:eastAsia="Times New Roman" w:hAnsi="Traditional Arabic" w:cs="Traditional Arabic" w:hint="cs"/>
          <w:sz w:val="40"/>
          <w:szCs w:val="40"/>
          <w:rtl/>
        </w:rPr>
        <w:t xml:space="preserve"> هرة</w:t>
      </w:r>
      <w:r w:rsidR="00CB7F68" w:rsidRPr="00BD3A5E">
        <w:rPr>
          <w:rFonts w:ascii="Traditional Arabic" w:eastAsia="Times New Roman" w:hAnsi="Traditional Arabic" w:cs="Traditional Arabic" w:hint="cs"/>
          <w:sz w:val="40"/>
          <w:szCs w:val="40"/>
          <w:rtl/>
        </w:rPr>
        <w:t>.</w:t>
      </w:r>
      <w:r w:rsidR="000F0925" w:rsidRPr="00BD3A5E">
        <w:rPr>
          <w:rFonts w:ascii="Traditional Arabic" w:eastAsia="Times New Roman" w:hAnsi="Traditional Arabic" w:cs="Traditional Arabic" w:hint="cs"/>
          <w:sz w:val="40"/>
          <w:szCs w:val="40"/>
          <w:rtl/>
        </w:rPr>
        <w:t xml:space="preserve"> ألم يسمعوا قول الرسول عليه الصلاة والسلام : </w:t>
      </w:r>
      <w:r w:rsidR="000F0925" w:rsidRPr="00BD3A5E">
        <w:rPr>
          <w:rFonts w:ascii="Traditional Arabic" w:eastAsia="Times New Roman" w:hAnsi="Traditional Arabic" w:cs="Traditional Arabic" w:hint="cs"/>
          <w:color w:val="008000"/>
          <w:sz w:val="40"/>
          <w:szCs w:val="40"/>
          <w:rtl/>
        </w:rPr>
        <w:t xml:space="preserve">(( وليحد أحدكم شفرته وليرح ذبيحته )) </w:t>
      </w:r>
      <w:r w:rsidR="000F0925" w:rsidRPr="00BD3A5E">
        <w:rPr>
          <w:rFonts w:ascii="Traditional Arabic" w:eastAsia="Times New Roman" w:hAnsi="Traditional Arabic" w:cs="Traditional Arabic" w:hint="cs"/>
          <w:sz w:val="40"/>
          <w:szCs w:val="40"/>
          <w:rtl/>
        </w:rPr>
        <w:t xml:space="preserve">عندما يريد أن يذبح الشاة الإنسان إلى هنا وصل الرفق في الإسلام وفي نبي الإسلام عليه الصلاة والسلام وليحد أحدكم شفرته وليرح ذبيحته الإسلام وصل به الرفق أن يرفق بالحيوان </w:t>
      </w:r>
      <w:r w:rsidR="000F0925" w:rsidRPr="00BD3A5E">
        <w:rPr>
          <w:rFonts w:ascii="Traditional Arabic" w:eastAsia="Times New Roman" w:hAnsi="Traditional Arabic" w:cs="Traditional Arabic" w:hint="cs"/>
          <w:b/>
          <w:bCs/>
          <w:color w:val="0000CC"/>
          <w:sz w:val="40"/>
          <w:szCs w:val="40"/>
          <w:rtl/>
        </w:rPr>
        <w:t>- أيها السادة -</w:t>
      </w:r>
      <w:r w:rsidR="000F0925" w:rsidRPr="00BD3A5E">
        <w:rPr>
          <w:rFonts w:ascii="Traditional Arabic" w:eastAsia="Times New Roman" w:hAnsi="Traditional Arabic" w:cs="Traditional Arabic" w:hint="cs"/>
          <w:color w:val="0000CC"/>
          <w:sz w:val="40"/>
          <w:szCs w:val="40"/>
          <w:rtl/>
        </w:rPr>
        <w:t xml:space="preserve"> </w:t>
      </w:r>
      <w:r w:rsidR="000F0925" w:rsidRPr="00BD3A5E">
        <w:rPr>
          <w:rFonts w:ascii="Traditional Arabic" w:eastAsia="Times New Roman" w:hAnsi="Traditional Arabic" w:cs="Traditional Arabic" w:hint="cs"/>
          <w:sz w:val="40"/>
          <w:szCs w:val="40"/>
          <w:rtl/>
        </w:rPr>
        <w:t>بالهرة وبالشاة وبالخيل, نهى عليه الصلاة وا</w:t>
      </w:r>
      <w:r w:rsidR="000A6493" w:rsidRPr="00BD3A5E">
        <w:rPr>
          <w:rFonts w:ascii="Traditional Arabic" w:eastAsia="Times New Roman" w:hAnsi="Traditional Arabic" w:cs="Traditional Arabic" w:hint="cs"/>
          <w:sz w:val="40"/>
          <w:szCs w:val="40"/>
          <w:rtl/>
        </w:rPr>
        <w:t>لسلام عن الرجلان يتكلمان وهما راك</w:t>
      </w:r>
      <w:r w:rsidR="000F0925" w:rsidRPr="00BD3A5E">
        <w:rPr>
          <w:rFonts w:ascii="Traditional Arabic" w:eastAsia="Times New Roman" w:hAnsi="Traditional Arabic" w:cs="Traditional Arabic" w:hint="cs"/>
          <w:sz w:val="40"/>
          <w:szCs w:val="40"/>
          <w:rtl/>
        </w:rPr>
        <w:t>بان على الدابة وعلى الخيل يمشيان نهى عن ذلك الرسول صلى الله عليه وسلم تصوروا يا سيدي إلى أين وصل ال</w:t>
      </w:r>
      <w:r w:rsidR="000A6493" w:rsidRPr="00BD3A5E">
        <w:rPr>
          <w:rFonts w:ascii="Traditional Arabic" w:eastAsia="Times New Roman" w:hAnsi="Traditional Arabic" w:cs="Traditional Arabic" w:hint="cs"/>
          <w:sz w:val="40"/>
          <w:szCs w:val="40"/>
          <w:rtl/>
        </w:rPr>
        <w:t xml:space="preserve">رفق والآن يأتي </w:t>
      </w:r>
      <w:r w:rsidR="00487317" w:rsidRPr="00BD3A5E">
        <w:rPr>
          <w:rFonts w:ascii="Traditional Arabic" w:eastAsia="Times New Roman" w:hAnsi="Traditional Arabic" w:cs="Traditional Arabic" w:hint="cs"/>
          <w:sz w:val="40"/>
          <w:szCs w:val="40"/>
          <w:rtl/>
        </w:rPr>
        <w:t xml:space="preserve">شذاذ الآفاق ليعلمونا الإسلام الصحيح </w:t>
      </w:r>
      <w:r w:rsidR="00CB7F68" w:rsidRPr="00BD3A5E">
        <w:rPr>
          <w:rFonts w:ascii="Traditional Arabic" w:eastAsia="Times New Roman" w:hAnsi="Traditional Arabic" w:cs="Traditional Arabic" w:hint="cs"/>
          <w:b/>
          <w:bCs/>
          <w:color w:val="0000CC"/>
          <w:sz w:val="40"/>
          <w:szCs w:val="40"/>
          <w:rtl/>
        </w:rPr>
        <w:t xml:space="preserve">- </w:t>
      </w:r>
      <w:r w:rsidR="00487317" w:rsidRPr="00BD3A5E">
        <w:rPr>
          <w:rFonts w:ascii="Traditional Arabic" w:eastAsia="Times New Roman" w:hAnsi="Traditional Arabic" w:cs="Traditional Arabic" w:hint="cs"/>
          <w:b/>
          <w:bCs/>
          <w:color w:val="0000CC"/>
          <w:sz w:val="40"/>
          <w:szCs w:val="40"/>
          <w:rtl/>
        </w:rPr>
        <w:t xml:space="preserve">أيها السادة </w:t>
      </w:r>
      <w:r w:rsidR="00CB7F68" w:rsidRPr="00BD3A5E">
        <w:rPr>
          <w:rFonts w:ascii="Traditional Arabic" w:eastAsia="Times New Roman" w:hAnsi="Traditional Arabic" w:cs="Traditional Arabic" w:hint="cs"/>
          <w:b/>
          <w:bCs/>
          <w:color w:val="0000CC"/>
          <w:sz w:val="40"/>
          <w:szCs w:val="40"/>
          <w:rtl/>
        </w:rPr>
        <w:t>-</w:t>
      </w:r>
      <w:r w:rsidR="00CB7F68" w:rsidRPr="00BD3A5E">
        <w:rPr>
          <w:rFonts w:ascii="Traditional Arabic" w:eastAsia="Times New Roman" w:hAnsi="Traditional Arabic" w:cs="Traditional Arabic" w:hint="cs"/>
          <w:sz w:val="40"/>
          <w:szCs w:val="40"/>
          <w:rtl/>
        </w:rPr>
        <w:t xml:space="preserve"> </w:t>
      </w:r>
      <w:r w:rsidR="00487317" w:rsidRPr="00BD3A5E">
        <w:rPr>
          <w:rFonts w:ascii="Traditional Arabic" w:eastAsia="Times New Roman" w:hAnsi="Traditional Arabic" w:cs="Traditional Arabic" w:hint="cs"/>
          <w:sz w:val="40"/>
          <w:szCs w:val="40"/>
          <w:rtl/>
        </w:rPr>
        <w:t xml:space="preserve">وليعتدوا على أولياء الله عز وجل وليعتدوا على علماء بلاد الشام ولكن يا سيدي هذا لن يضرهم </w:t>
      </w:r>
      <w:r w:rsidR="00BF63CA" w:rsidRPr="00BD3A5E">
        <w:rPr>
          <w:rFonts w:ascii="Traditional Arabic" w:eastAsia="Times New Roman" w:hAnsi="Traditional Arabic" w:cs="Traditional Arabic" w:hint="cs"/>
          <w:sz w:val="40"/>
          <w:szCs w:val="40"/>
          <w:rtl/>
        </w:rPr>
        <w:t>لن يضرك يا سيدي محي الدين لن يضرك ما فعلوه بك فإن علمك قد وصل إلى أصقاع الدنيا كلها وإن مؤلفاتك باقية وإن علمك باق رغم أنوفهم لما بلغ الإمام النو</w:t>
      </w:r>
      <w:r w:rsidR="00CB7F68" w:rsidRPr="00BD3A5E">
        <w:rPr>
          <w:rFonts w:ascii="Traditional Arabic" w:eastAsia="Times New Roman" w:hAnsi="Traditional Arabic" w:cs="Traditional Arabic" w:hint="cs"/>
          <w:sz w:val="40"/>
          <w:szCs w:val="40"/>
          <w:rtl/>
        </w:rPr>
        <w:t xml:space="preserve">وي سبع سنين من عمره سبع سنوات </w:t>
      </w:r>
      <w:r w:rsidR="00BF63CA" w:rsidRPr="00BD3A5E">
        <w:rPr>
          <w:rFonts w:ascii="Traditional Arabic" w:eastAsia="Times New Roman" w:hAnsi="Traditional Arabic" w:cs="Traditional Arabic" w:hint="cs"/>
          <w:sz w:val="40"/>
          <w:szCs w:val="40"/>
          <w:rtl/>
        </w:rPr>
        <w:t xml:space="preserve">يا سيدي وكانت ليلة السابع والعشرين من رمضان عمره سبع سنين قال استيقظ من نومه وأيقظ أباه أيقظ والده قال له: لقد شهدت نوراً في المنزل في البيت رأى نور في البيت في السابع والعشرين من رمضان فقال والده وأضمر في نفسه أن الإمام النووي شهد ليلة القدر وهو عمره سبعة سنين يا سيدي نعم هؤلاء </w:t>
      </w:r>
      <w:r w:rsidR="00CB7F68" w:rsidRPr="00BD3A5E">
        <w:rPr>
          <w:rFonts w:ascii="Traditional Arabic" w:eastAsia="Times New Roman" w:hAnsi="Traditional Arabic" w:cs="Traditional Arabic" w:hint="cs"/>
          <w:sz w:val="40"/>
          <w:szCs w:val="40"/>
          <w:rtl/>
        </w:rPr>
        <w:t xml:space="preserve">هم </w:t>
      </w:r>
      <w:r w:rsidR="00BF63CA" w:rsidRPr="00BD3A5E">
        <w:rPr>
          <w:rFonts w:ascii="Traditional Arabic" w:eastAsia="Times New Roman" w:hAnsi="Traditional Arabic" w:cs="Traditional Arabic" w:hint="cs"/>
          <w:sz w:val="40"/>
          <w:szCs w:val="40"/>
          <w:rtl/>
        </w:rPr>
        <w:t>أولياء الله عز وجل الذين لا خوف عليهم ولا هم يحزنون الذين آمنوا وكانوا يتقون</w:t>
      </w:r>
      <w:r w:rsidR="00CB7F68" w:rsidRPr="00BD3A5E">
        <w:rPr>
          <w:rFonts w:ascii="Traditional Arabic" w:eastAsia="Times New Roman" w:hAnsi="Traditional Arabic" w:cs="Traditional Arabic" w:hint="cs"/>
          <w:sz w:val="40"/>
          <w:szCs w:val="40"/>
          <w:rtl/>
        </w:rPr>
        <w:t>.</w:t>
      </w:r>
      <w:r w:rsidR="00BF63CA" w:rsidRPr="00BD3A5E">
        <w:rPr>
          <w:rFonts w:ascii="Traditional Arabic" w:eastAsia="Times New Roman" w:hAnsi="Traditional Arabic" w:cs="Traditional Arabic" w:hint="cs"/>
          <w:sz w:val="40"/>
          <w:szCs w:val="40"/>
          <w:rtl/>
        </w:rPr>
        <w:t xml:space="preserve"> الإمام النووي </w:t>
      </w:r>
      <w:r w:rsidR="00CB7F68" w:rsidRPr="00BD3A5E">
        <w:rPr>
          <w:rFonts w:ascii="Traditional Arabic" w:eastAsia="Times New Roman" w:hAnsi="Traditional Arabic" w:cs="Traditional Arabic" w:hint="cs"/>
          <w:b/>
          <w:bCs/>
          <w:color w:val="0000CC"/>
          <w:sz w:val="40"/>
          <w:szCs w:val="40"/>
          <w:rtl/>
        </w:rPr>
        <w:t xml:space="preserve">- </w:t>
      </w:r>
      <w:r w:rsidR="00BF63CA" w:rsidRPr="00BD3A5E">
        <w:rPr>
          <w:rFonts w:ascii="Traditional Arabic" w:eastAsia="Times New Roman" w:hAnsi="Traditional Arabic" w:cs="Traditional Arabic" w:hint="cs"/>
          <w:b/>
          <w:bCs/>
          <w:color w:val="0000CC"/>
          <w:sz w:val="40"/>
          <w:szCs w:val="40"/>
          <w:rtl/>
        </w:rPr>
        <w:t>أيها السادة</w:t>
      </w:r>
      <w:r w:rsidR="00CB7F68" w:rsidRPr="00BD3A5E">
        <w:rPr>
          <w:rFonts w:ascii="Traditional Arabic" w:eastAsia="Times New Roman" w:hAnsi="Traditional Arabic" w:cs="Traditional Arabic" w:hint="cs"/>
          <w:b/>
          <w:bCs/>
          <w:color w:val="0000CC"/>
          <w:sz w:val="40"/>
          <w:szCs w:val="40"/>
          <w:rtl/>
        </w:rPr>
        <w:t xml:space="preserve"> -</w:t>
      </w:r>
      <w:r w:rsidR="00BF63CA" w:rsidRPr="00BD3A5E">
        <w:rPr>
          <w:rFonts w:ascii="Traditional Arabic" w:eastAsia="Times New Roman" w:hAnsi="Traditional Arabic" w:cs="Traditional Arabic" w:hint="cs"/>
          <w:color w:val="0000CC"/>
          <w:sz w:val="40"/>
          <w:szCs w:val="40"/>
          <w:rtl/>
        </w:rPr>
        <w:t xml:space="preserve"> </w:t>
      </w:r>
      <w:r w:rsidR="00BF63CA" w:rsidRPr="00BD3A5E">
        <w:rPr>
          <w:rFonts w:ascii="Traditional Arabic" w:eastAsia="Times New Roman" w:hAnsi="Traditional Arabic" w:cs="Traditional Arabic" w:hint="cs"/>
          <w:sz w:val="40"/>
          <w:szCs w:val="40"/>
          <w:rtl/>
        </w:rPr>
        <w:t xml:space="preserve">كان يقرأ في أول طلبه للعلم كل يوم اثني عشر درس علم شرحاً وتصحيحاً على المشايخ كل يوم 12 درس عندما سافر من نوى في حوران إلى دمشق وجعل يطلب العلم في مسجدها الأموي الكبير ذلك الإمام النووي الذي برع في علوم شتى في الفقه والحديث وفي فقه الحديث ومصطلحه وفي العقيدة وعلومها </w:t>
      </w:r>
      <w:r w:rsidR="00BB7984" w:rsidRPr="00BD3A5E">
        <w:rPr>
          <w:rFonts w:ascii="Traditional Arabic" w:eastAsia="Times New Roman" w:hAnsi="Traditional Arabic" w:cs="Traditional Arabic" w:hint="cs"/>
          <w:sz w:val="40"/>
          <w:szCs w:val="40"/>
          <w:rtl/>
        </w:rPr>
        <w:t>وفي اللغة وعلومها أقرأ عليكم شيئاً</w:t>
      </w:r>
      <w:r w:rsidR="00D43C3D" w:rsidRPr="00BD3A5E">
        <w:rPr>
          <w:rFonts w:ascii="Traditional Arabic" w:eastAsia="Times New Roman" w:hAnsi="Traditional Arabic" w:cs="Traditional Arabic" w:hint="cs"/>
          <w:sz w:val="40"/>
          <w:szCs w:val="40"/>
          <w:rtl/>
        </w:rPr>
        <w:t xml:space="preserve"> يسيراً من مؤلفات الإمام النووي:</w:t>
      </w:r>
    </w:p>
    <w:p w:rsidR="00D43C3D" w:rsidRPr="00B41731" w:rsidRDefault="00CB7F68" w:rsidP="00340B36">
      <w:pPr>
        <w:shd w:val="clear" w:color="auto" w:fill="FFFFFF"/>
        <w:spacing w:after="0" w:line="240" w:lineRule="auto"/>
        <w:jc w:val="both"/>
        <w:rPr>
          <w:rFonts w:ascii="Traditional Arabic" w:eastAsia="Times New Roman" w:hAnsi="Traditional Arabic" w:cs="Traditional Arabic"/>
          <w:sz w:val="40"/>
          <w:szCs w:val="40"/>
          <w:rtl/>
        </w:rPr>
      </w:pPr>
      <w:r w:rsidRPr="00BD3A5E">
        <w:rPr>
          <w:rFonts w:ascii="Traditional Arabic" w:eastAsia="Times New Roman" w:hAnsi="Traditional Arabic" w:cs="Traditional Arabic" w:hint="cs"/>
          <w:color w:val="C00000"/>
          <w:sz w:val="40"/>
          <w:szCs w:val="40"/>
          <w:rtl/>
        </w:rPr>
        <w:t xml:space="preserve">شرح </w:t>
      </w:r>
      <w:r w:rsidR="00D43C3D" w:rsidRPr="00BD3A5E">
        <w:rPr>
          <w:rFonts w:ascii="Traditional Arabic" w:eastAsia="Times New Roman" w:hAnsi="Traditional Arabic" w:cs="Traditional Arabic" w:hint="cs"/>
          <w:color w:val="C00000"/>
          <w:sz w:val="40"/>
          <w:szCs w:val="40"/>
          <w:rtl/>
        </w:rPr>
        <w:t>صحيح مسلم - روضة الطالبين في الفقه الشافعي - المنهاج  - كتاب رياض الصالحين - كتاب الأذكار للإمام النووي "</w:t>
      </w:r>
      <w:r w:rsidRPr="00BD3A5E">
        <w:rPr>
          <w:rFonts w:ascii="Traditional Arabic" w:eastAsia="Times New Roman" w:hAnsi="Traditional Arabic" w:cs="Traditional Arabic" w:hint="cs"/>
          <w:color w:val="C00000"/>
          <w:sz w:val="40"/>
          <w:szCs w:val="40"/>
          <w:rtl/>
        </w:rPr>
        <w:t xml:space="preserve">وسآتي على ذكره بعد أن أفرغ </w:t>
      </w:r>
      <w:r w:rsidR="00D43C3D" w:rsidRPr="00BD3A5E">
        <w:rPr>
          <w:rFonts w:ascii="Traditional Arabic" w:eastAsia="Times New Roman" w:hAnsi="Traditional Arabic" w:cs="Traditional Arabic" w:hint="cs"/>
          <w:color w:val="C00000"/>
          <w:sz w:val="40"/>
          <w:szCs w:val="40"/>
          <w:rtl/>
        </w:rPr>
        <w:t>من ذكر الكتب" - البيان في آداب جملة القرآن - التحرير في علوم اللغة - الع</w:t>
      </w:r>
      <w:r w:rsidR="00BB5532" w:rsidRPr="00BD3A5E">
        <w:rPr>
          <w:rFonts w:ascii="Traditional Arabic" w:eastAsia="Times New Roman" w:hAnsi="Traditional Arabic" w:cs="Traditional Arabic" w:hint="cs"/>
          <w:color w:val="C00000"/>
          <w:sz w:val="40"/>
          <w:szCs w:val="40"/>
          <w:rtl/>
        </w:rPr>
        <w:t>ُ</w:t>
      </w:r>
      <w:r w:rsidR="00D43C3D" w:rsidRPr="00BD3A5E">
        <w:rPr>
          <w:rFonts w:ascii="Traditional Arabic" w:eastAsia="Times New Roman" w:hAnsi="Traditional Arabic" w:cs="Traditional Arabic" w:hint="cs"/>
          <w:color w:val="C00000"/>
          <w:sz w:val="40"/>
          <w:szCs w:val="40"/>
          <w:rtl/>
        </w:rPr>
        <w:t>مد</w:t>
      </w:r>
      <w:r w:rsidR="00BB5532" w:rsidRPr="00BD3A5E">
        <w:rPr>
          <w:rFonts w:ascii="Traditional Arabic" w:eastAsia="Times New Roman" w:hAnsi="Traditional Arabic" w:cs="Traditional Arabic" w:hint="cs"/>
          <w:color w:val="C00000"/>
          <w:sz w:val="40"/>
          <w:szCs w:val="40"/>
          <w:rtl/>
        </w:rPr>
        <w:t>َ</w:t>
      </w:r>
      <w:r w:rsidR="00D43C3D" w:rsidRPr="00BD3A5E">
        <w:rPr>
          <w:rFonts w:ascii="Traditional Arabic" w:eastAsia="Times New Roman" w:hAnsi="Traditional Arabic" w:cs="Traditional Arabic" w:hint="cs"/>
          <w:color w:val="C00000"/>
          <w:sz w:val="40"/>
          <w:szCs w:val="40"/>
          <w:rtl/>
        </w:rPr>
        <w:t xml:space="preserve">ة في علوم اللغة - كتاب الإيضاح في مناسك الحج </w:t>
      </w:r>
      <w:r w:rsidR="00BB5532" w:rsidRPr="00BD3A5E">
        <w:rPr>
          <w:rFonts w:ascii="Traditional Arabic" w:eastAsia="Times New Roman" w:hAnsi="Traditional Arabic" w:cs="Traditional Arabic"/>
          <w:color w:val="C00000"/>
          <w:sz w:val="40"/>
          <w:szCs w:val="40"/>
          <w:rtl/>
        </w:rPr>
        <w:t>–</w:t>
      </w:r>
      <w:r w:rsidR="00D43C3D" w:rsidRPr="00BD3A5E">
        <w:rPr>
          <w:rFonts w:ascii="Traditional Arabic" w:eastAsia="Times New Roman" w:hAnsi="Traditional Arabic" w:cs="Traditional Arabic" w:hint="cs"/>
          <w:color w:val="C00000"/>
          <w:sz w:val="40"/>
          <w:szCs w:val="40"/>
          <w:rtl/>
        </w:rPr>
        <w:t xml:space="preserve"> </w:t>
      </w:r>
      <w:r w:rsidR="00BB5532" w:rsidRPr="00BD3A5E">
        <w:rPr>
          <w:rFonts w:ascii="Traditional Arabic" w:eastAsia="Times New Roman" w:hAnsi="Traditional Arabic" w:cs="Traditional Arabic" w:hint="cs"/>
          <w:color w:val="C00000"/>
          <w:sz w:val="40"/>
          <w:szCs w:val="40"/>
          <w:rtl/>
        </w:rPr>
        <w:t xml:space="preserve">كتاب التقريب </w:t>
      </w:r>
      <w:r w:rsidR="00BB5532" w:rsidRPr="00BD3A5E">
        <w:rPr>
          <w:rFonts w:ascii="Traditional Arabic" w:eastAsia="Times New Roman" w:hAnsi="Traditional Arabic" w:cs="Traditional Arabic"/>
          <w:color w:val="C00000"/>
          <w:sz w:val="40"/>
          <w:szCs w:val="40"/>
          <w:rtl/>
        </w:rPr>
        <w:t>–</w:t>
      </w:r>
      <w:r w:rsidR="00BB5532" w:rsidRPr="00BD3A5E">
        <w:rPr>
          <w:rFonts w:ascii="Traditional Arabic" w:eastAsia="Times New Roman" w:hAnsi="Traditional Arabic" w:cs="Traditional Arabic" w:hint="cs"/>
          <w:color w:val="C00000"/>
          <w:sz w:val="40"/>
          <w:szCs w:val="40"/>
          <w:rtl/>
        </w:rPr>
        <w:t xml:space="preserve"> كتاب إرشاد طلاب الحقائق في علم مصطلح الحديث </w:t>
      </w:r>
      <w:r w:rsidR="00BB5532" w:rsidRPr="00BD3A5E">
        <w:rPr>
          <w:rFonts w:ascii="Traditional Arabic" w:eastAsia="Times New Roman" w:hAnsi="Traditional Arabic" w:cs="Traditional Arabic"/>
          <w:color w:val="C00000"/>
          <w:sz w:val="40"/>
          <w:szCs w:val="40"/>
          <w:rtl/>
        </w:rPr>
        <w:t>–</w:t>
      </w:r>
      <w:r w:rsidR="00BB5532" w:rsidRPr="00BD3A5E">
        <w:rPr>
          <w:rFonts w:ascii="Traditional Arabic" w:eastAsia="Times New Roman" w:hAnsi="Traditional Arabic" w:cs="Traditional Arabic" w:hint="cs"/>
          <w:color w:val="C00000"/>
          <w:sz w:val="40"/>
          <w:szCs w:val="40"/>
          <w:rtl/>
        </w:rPr>
        <w:t xml:space="preserve"> </w:t>
      </w:r>
      <w:r w:rsidR="00BB5532" w:rsidRPr="00BD3A5E">
        <w:rPr>
          <w:rFonts w:ascii="Traditional Arabic" w:eastAsia="Times New Roman" w:hAnsi="Traditional Arabic" w:cs="Traditional Arabic" w:hint="cs"/>
          <w:color w:val="C00000"/>
          <w:sz w:val="40"/>
          <w:szCs w:val="40"/>
          <w:rtl/>
        </w:rPr>
        <w:lastRenderedPageBreak/>
        <w:t xml:space="preserve">الأربعين النووية </w:t>
      </w:r>
      <w:r w:rsidR="00BB5532" w:rsidRPr="00BD3A5E">
        <w:rPr>
          <w:rFonts w:ascii="Traditional Arabic" w:eastAsia="Times New Roman" w:hAnsi="Traditional Arabic" w:cs="Traditional Arabic"/>
          <w:color w:val="C00000"/>
          <w:sz w:val="40"/>
          <w:szCs w:val="40"/>
          <w:rtl/>
        </w:rPr>
        <w:t>–</w:t>
      </w:r>
      <w:r w:rsidR="00BB5532" w:rsidRPr="00BD3A5E">
        <w:rPr>
          <w:rFonts w:ascii="Traditional Arabic" w:eastAsia="Times New Roman" w:hAnsi="Traditional Arabic" w:cs="Traditional Arabic" w:hint="cs"/>
          <w:color w:val="C00000"/>
          <w:sz w:val="40"/>
          <w:szCs w:val="40"/>
          <w:rtl/>
        </w:rPr>
        <w:t xml:space="preserve"> بستان العارفين </w:t>
      </w:r>
      <w:r w:rsidR="00BB5532" w:rsidRPr="00BD3A5E">
        <w:rPr>
          <w:rFonts w:ascii="Traditional Arabic" w:eastAsia="Times New Roman" w:hAnsi="Traditional Arabic" w:cs="Traditional Arabic"/>
          <w:color w:val="C00000"/>
          <w:sz w:val="40"/>
          <w:szCs w:val="40"/>
          <w:rtl/>
        </w:rPr>
        <w:t>–</w:t>
      </w:r>
      <w:r w:rsidR="00BB5532" w:rsidRPr="00BD3A5E">
        <w:rPr>
          <w:rFonts w:ascii="Traditional Arabic" w:eastAsia="Times New Roman" w:hAnsi="Traditional Arabic" w:cs="Traditional Arabic" w:hint="cs"/>
          <w:color w:val="C00000"/>
          <w:sz w:val="40"/>
          <w:szCs w:val="40"/>
          <w:rtl/>
        </w:rPr>
        <w:t xml:space="preserve"> مناقب الشافعي </w:t>
      </w:r>
      <w:r w:rsidR="00BB5532" w:rsidRPr="00BD3A5E">
        <w:rPr>
          <w:rFonts w:ascii="Traditional Arabic" w:eastAsia="Times New Roman" w:hAnsi="Traditional Arabic" w:cs="Traditional Arabic"/>
          <w:color w:val="C00000"/>
          <w:sz w:val="40"/>
          <w:szCs w:val="40"/>
          <w:rtl/>
        </w:rPr>
        <w:t>–</w:t>
      </w:r>
      <w:r w:rsidR="00BB5532" w:rsidRPr="00BD3A5E">
        <w:rPr>
          <w:rFonts w:ascii="Traditional Arabic" w:eastAsia="Times New Roman" w:hAnsi="Traditional Arabic" w:cs="Traditional Arabic" w:hint="cs"/>
          <w:color w:val="C00000"/>
          <w:sz w:val="40"/>
          <w:szCs w:val="40"/>
          <w:rtl/>
        </w:rPr>
        <w:t xml:space="preserve"> مختصر </w:t>
      </w:r>
      <w:r w:rsidRPr="00BD3A5E">
        <w:rPr>
          <w:rFonts w:ascii="Traditional Arabic" w:eastAsia="Times New Roman" w:hAnsi="Traditional Arabic" w:cs="Traditional Arabic" w:hint="cs"/>
          <w:color w:val="C00000"/>
          <w:sz w:val="40"/>
          <w:szCs w:val="40"/>
          <w:rtl/>
        </w:rPr>
        <w:t>أسد</w:t>
      </w:r>
      <w:r w:rsidR="00BB5532" w:rsidRPr="00BD3A5E">
        <w:rPr>
          <w:rFonts w:ascii="Traditional Arabic" w:eastAsia="Times New Roman" w:hAnsi="Traditional Arabic" w:cs="Traditional Arabic" w:hint="cs"/>
          <w:color w:val="C00000"/>
          <w:sz w:val="40"/>
          <w:szCs w:val="40"/>
          <w:rtl/>
        </w:rPr>
        <w:t xml:space="preserve"> الغابة </w:t>
      </w:r>
      <w:r w:rsidR="00BB5532" w:rsidRPr="00BD3A5E">
        <w:rPr>
          <w:rFonts w:ascii="Traditional Arabic" w:eastAsia="Times New Roman" w:hAnsi="Traditional Arabic" w:cs="Traditional Arabic"/>
          <w:color w:val="C00000"/>
          <w:sz w:val="40"/>
          <w:szCs w:val="40"/>
          <w:rtl/>
        </w:rPr>
        <w:t>–</w:t>
      </w:r>
      <w:r w:rsidR="00BB5532" w:rsidRPr="00BD3A5E">
        <w:rPr>
          <w:rFonts w:ascii="Traditional Arabic" w:eastAsia="Times New Roman" w:hAnsi="Traditional Arabic" w:cs="Traditional Arabic" w:hint="cs"/>
          <w:color w:val="C00000"/>
          <w:sz w:val="40"/>
          <w:szCs w:val="40"/>
          <w:rtl/>
        </w:rPr>
        <w:t xml:space="preserve"> المسائل المنثورة </w:t>
      </w:r>
      <w:r w:rsidR="00BB5532" w:rsidRPr="00BD3A5E">
        <w:rPr>
          <w:rFonts w:ascii="Traditional Arabic" w:eastAsia="Times New Roman" w:hAnsi="Traditional Arabic" w:cs="Traditional Arabic"/>
          <w:color w:val="C00000"/>
          <w:sz w:val="40"/>
          <w:szCs w:val="40"/>
          <w:rtl/>
        </w:rPr>
        <w:t>–</w:t>
      </w:r>
      <w:r w:rsidR="00BB5532" w:rsidRPr="00BD3A5E">
        <w:rPr>
          <w:rFonts w:ascii="Traditional Arabic" w:eastAsia="Times New Roman" w:hAnsi="Traditional Arabic" w:cs="Traditional Arabic" w:hint="cs"/>
          <w:color w:val="C00000"/>
          <w:sz w:val="40"/>
          <w:szCs w:val="40"/>
          <w:rtl/>
        </w:rPr>
        <w:t xml:space="preserve"> كتاب أدب المفتي والمستفتي </w:t>
      </w:r>
      <w:r w:rsidR="00BB5532" w:rsidRPr="00BD3A5E">
        <w:rPr>
          <w:rFonts w:ascii="Traditional Arabic" w:eastAsia="Times New Roman" w:hAnsi="Traditional Arabic" w:cs="Traditional Arabic"/>
          <w:color w:val="C00000"/>
          <w:sz w:val="40"/>
          <w:szCs w:val="40"/>
          <w:rtl/>
        </w:rPr>
        <w:t>–</w:t>
      </w:r>
      <w:r w:rsidR="00BB5532" w:rsidRPr="00BD3A5E">
        <w:rPr>
          <w:rFonts w:ascii="Traditional Arabic" w:eastAsia="Times New Roman" w:hAnsi="Traditional Arabic" w:cs="Traditional Arabic" w:hint="cs"/>
          <w:color w:val="C00000"/>
          <w:sz w:val="40"/>
          <w:szCs w:val="40"/>
          <w:rtl/>
        </w:rPr>
        <w:t xml:space="preserve"> مسائل </w:t>
      </w:r>
      <w:r w:rsidR="00D52659" w:rsidRPr="00BD3A5E">
        <w:rPr>
          <w:rFonts w:ascii="Traditional Arabic" w:eastAsia="Times New Roman" w:hAnsi="Traditional Arabic" w:cs="Traditional Arabic" w:hint="cs"/>
          <w:color w:val="C00000"/>
          <w:sz w:val="40"/>
          <w:szCs w:val="40"/>
          <w:rtl/>
        </w:rPr>
        <w:t xml:space="preserve">تخميس الغنائم </w:t>
      </w:r>
      <w:r w:rsidR="00D52659" w:rsidRPr="00BD3A5E">
        <w:rPr>
          <w:rFonts w:ascii="Traditional Arabic" w:eastAsia="Times New Roman" w:hAnsi="Traditional Arabic" w:cs="Traditional Arabic"/>
          <w:color w:val="C00000"/>
          <w:sz w:val="40"/>
          <w:szCs w:val="40"/>
          <w:rtl/>
        </w:rPr>
        <w:t>–</w:t>
      </w:r>
      <w:r w:rsidR="00D52659" w:rsidRPr="00BD3A5E">
        <w:rPr>
          <w:rFonts w:ascii="Traditional Arabic" w:eastAsia="Times New Roman" w:hAnsi="Traditional Arabic" w:cs="Traditional Arabic" w:hint="cs"/>
          <w:color w:val="C00000"/>
          <w:sz w:val="40"/>
          <w:szCs w:val="40"/>
          <w:rtl/>
        </w:rPr>
        <w:t xml:space="preserve"> مختصر </w:t>
      </w:r>
      <w:r w:rsidR="0057138F" w:rsidRPr="00BD3A5E">
        <w:rPr>
          <w:rFonts w:ascii="Traditional Arabic" w:eastAsia="Times New Roman" w:hAnsi="Traditional Arabic" w:cs="Traditional Arabic" w:hint="cs"/>
          <w:color w:val="C00000"/>
          <w:sz w:val="40"/>
          <w:szCs w:val="40"/>
          <w:rtl/>
        </w:rPr>
        <w:t xml:space="preserve">التذنيب </w:t>
      </w:r>
      <w:r w:rsidR="00D52659" w:rsidRPr="00BD3A5E">
        <w:rPr>
          <w:rFonts w:ascii="Traditional Arabic" w:eastAsia="Times New Roman" w:hAnsi="Traditional Arabic" w:cs="Traditional Arabic"/>
          <w:color w:val="C00000"/>
          <w:sz w:val="40"/>
          <w:szCs w:val="40"/>
          <w:rtl/>
        </w:rPr>
        <w:t>–</w:t>
      </w:r>
      <w:r w:rsidR="00D52659" w:rsidRPr="00BD3A5E">
        <w:rPr>
          <w:rFonts w:ascii="Traditional Arabic" w:eastAsia="Times New Roman" w:hAnsi="Traditional Arabic" w:cs="Traditional Arabic" w:hint="cs"/>
          <w:color w:val="C00000"/>
          <w:sz w:val="40"/>
          <w:szCs w:val="40"/>
          <w:rtl/>
        </w:rPr>
        <w:t xml:space="preserve"> تحفة طلاب الفضائل </w:t>
      </w:r>
      <w:r w:rsidR="00D52659" w:rsidRPr="00BD3A5E">
        <w:rPr>
          <w:rFonts w:ascii="Traditional Arabic" w:eastAsia="Times New Roman" w:hAnsi="Traditional Arabic" w:cs="Traditional Arabic"/>
          <w:color w:val="C00000"/>
          <w:sz w:val="40"/>
          <w:szCs w:val="40"/>
          <w:rtl/>
        </w:rPr>
        <w:t>–</w:t>
      </w:r>
      <w:r w:rsidR="00D52659" w:rsidRPr="00BD3A5E">
        <w:rPr>
          <w:rFonts w:ascii="Traditional Arabic" w:eastAsia="Times New Roman" w:hAnsi="Traditional Arabic" w:cs="Traditional Arabic" w:hint="cs"/>
          <w:color w:val="C00000"/>
          <w:sz w:val="40"/>
          <w:szCs w:val="40"/>
          <w:rtl/>
        </w:rPr>
        <w:t xml:space="preserve"> الترخيص في الإكرام والقيام </w:t>
      </w:r>
      <w:r w:rsidR="00D52659" w:rsidRPr="00BD3A5E">
        <w:rPr>
          <w:rFonts w:ascii="Traditional Arabic" w:eastAsia="Times New Roman" w:hAnsi="Traditional Arabic" w:cs="Traditional Arabic"/>
          <w:color w:val="C00000"/>
          <w:sz w:val="40"/>
          <w:szCs w:val="40"/>
          <w:rtl/>
        </w:rPr>
        <w:t>–</w:t>
      </w:r>
      <w:r w:rsidR="00375239" w:rsidRPr="00BD3A5E">
        <w:rPr>
          <w:rFonts w:ascii="Traditional Arabic" w:eastAsia="Times New Roman" w:hAnsi="Traditional Arabic" w:cs="Traditional Arabic" w:hint="cs"/>
          <w:color w:val="C00000"/>
          <w:sz w:val="40"/>
          <w:szCs w:val="40"/>
          <w:rtl/>
        </w:rPr>
        <w:t xml:space="preserve"> مختصر آداب الاستسقاء. </w:t>
      </w:r>
      <w:r w:rsidR="00D52659" w:rsidRPr="00BD3A5E">
        <w:rPr>
          <w:rFonts w:ascii="Traditional Arabic" w:eastAsia="Times New Roman" w:hAnsi="Traditional Arabic" w:cs="Traditional Arabic" w:hint="cs"/>
          <w:sz w:val="40"/>
          <w:szCs w:val="40"/>
          <w:rtl/>
        </w:rPr>
        <w:t>هذه الكتب التي ألفها الإ</w:t>
      </w:r>
      <w:r w:rsidRPr="00BD3A5E">
        <w:rPr>
          <w:rFonts w:ascii="Traditional Arabic" w:eastAsia="Times New Roman" w:hAnsi="Traditional Arabic" w:cs="Traditional Arabic" w:hint="cs"/>
          <w:sz w:val="40"/>
          <w:szCs w:val="40"/>
          <w:rtl/>
        </w:rPr>
        <w:t>مام النووي في حياته وأتمها ناهي</w:t>
      </w:r>
      <w:r w:rsidR="00D52659" w:rsidRPr="00BD3A5E">
        <w:rPr>
          <w:rFonts w:ascii="Traditional Arabic" w:eastAsia="Times New Roman" w:hAnsi="Traditional Arabic" w:cs="Traditional Arabic" w:hint="cs"/>
          <w:sz w:val="40"/>
          <w:szCs w:val="40"/>
          <w:rtl/>
        </w:rPr>
        <w:t>كم</w:t>
      </w:r>
      <w:r w:rsidR="000A6493" w:rsidRPr="00BD3A5E">
        <w:rPr>
          <w:rFonts w:ascii="Traditional Arabic" w:eastAsia="Times New Roman" w:hAnsi="Traditional Arabic" w:cs="Traditional Arabic" w:hint="cs"/>
          <w:sz w:val="40"/>
          <w:szCs w:val="40"/>
          <w:rtl/>
        </w:rPr>
        <w:t xml:space="preserve"> عن مؤلفات كثيرة قد شرع فيها الإ</w:t>
      </w:r>
      <w:r w:rsidR="00D52659" w:rsidRPr="00BD3A5E">
        <w:rPr>
          <w:rFonts w:ascii="Traditional Arabic" w:eastAsia="Times New Roman" w:hAnsi="Traditional Arabic" w:cs="Traditional Arabic" w:hint="cs"/>
          <w:sz w:val="40"/>
          <w:szCs w:val="40"/>
          <w:rtl/>
        </w:rPr>
        <w:t>مام النووي لكنه لم يتمها يقول الإمام الس</w:t>
      </w:r>
      <w:r w:rsidR="0057138F" w:rsidRPr="00BD3A5E">
        <w:rPr>
          <w:rFonts w:ascii="Traditional Arabic" w:eastAsia="Times New Roman" w:hAnsi="Traditional Arabic" w:cs="Traditional Arabic" w:hint="cs"/>
          <w:sz w:val="40"/>
          <w:szCs w:val="40"/>
          <w:rtl/>
        </w:rPr>
        <w:t>ب</w:t>
      </w:r>
      <w:r w:rsidR="00D52659" w:rsidRPr="00BD3A5E">
        <w:rPr>
          <w:rFonts w:ascii="Traditional Arabic" w:eastAsia="Times New Roman" w:hAnsi="Traditional Arabic" w:cs="Traditional Arabic" w:hint="cs"/>
          <w:sz w:val="40"/>
          <w:szCs w:val="40"/>
          <w:rtl/>
        </w:rPr>
        <w:t xml:space="preserve">كي عن ورع الإمام النووي </w:t>
      </w:r>
      <w:r w:rsidR="00D52659" w:rsidRPr="00BD3A5E">
        <w:rPr>
          <w:rFonts w:ascii="Traditional Arabic" w:eastAsia="Times New Roman" w:hAnsi="Traditional Arabic" w:cs="Traditional Arabic"/>
          <w:sz w:val="40"/>
          <w:szCs w:val="40"/>
          <w:rtl/>
        </w:rPr>
        <w:t>–</w:t>
      </w:r>
      <w:r w:rsidR="00D52659" w:rsidRPr="00BD3A5E">
        <w:rPr>
          <w:rFonts w:ascii="Traditional Arabic" w:eastAsia="Times New Roman" w:hAnsi="Traditional Arabic" w:cs="Traditional Arabic" w:hint="cs"/>
          <w:sz w:val="40"/>
          <w:szCs w:val="40"/>
          <w:rtl/>
        </w:rPr>
        <w:t xml:space="preserve"> قال - وصفه في كلمات يسيرة قال: كان ورعه ورع من يشهد يوم الحساب بعي</w:t>
      </w:r>
      <w:r w:rsidR="0057138F" w:rsidRPr="00BD3A5E">
        <w:rPr>
          <w:rFonts w:ascii="Traditional Arabic" w:eastAsia="Times New Roman" w:hAnsi="Traditional Arabic" w:cs="Traditional Arabic" w:hint="cs"/>
          <w:sz w:val="40"/>
          <w:szCs w:val="40"/>
          <w:rtl/>
        </w:rPr>
        <w:t>ن اليقين</w:t>
      </w:r>
      <w:r w:rsidR="00D52659" w:rsidRPr="00BD3A5E">
        <w:rPr>
          <w:rFonts w:ascii="Traditional Arabic" w:eastAsia="Times New Roman" w:hAnsi="Traditional Arabic" w:cs="Traditional Arabic" w:hint="cs"/>
          <w:sz w:val="40"/>
          <w:szCs w:val="40"/>
          <w:rtl/>
        </w:rPr>
        <w:t xml:space="preserve"> وكأنه في كل لحظة يرى يوم الحساب أمامه</w:t>
      </w:r>
      <w:r w:rsidR="0057138F" w:rsidRPr="00BD3A5E">
        <w:rPr>
          <w:rFonts w:ascii="Traditional Arabic" w:eastAsia="Times New Roman" w:hAnsi="Traditional Arabic" w:cs="Traditional Arabic" w:hint="cs"/>
          <w:sz w:val="40"/>
          <w:szCs w:val="40"/>
          <w:rtl/>
        </w:rPr>
        <w:t>.</w:t>
      </w:r>
      <w:r w:rsidR="00340B36" w:rsidRPr="00BD3A5E">
        <w:rPr>
          <w:rFonts w:ascii="Traditional Arabic" w:eastAsia="Times New Roman" w:hAnsi="Traditional Arabic" w:cs="Traditional Arabic" w:hint="cs"/>
          <w:sz w:val="40"/>
          <w:szCs w:val="40"/>
          <w:rtl/>
        </w:rPr>
        <w:t xml:space="preserve"> فبالله عليكم كيف</w:t>
      </w:r>
      <w:r w:rsidR="00D52659" w:rsidRPr="00BD3A5E">
        <w:rPr>
          <w:rFonts w:ascii="Traditional Arabic" w:eastAsia="Times New Roman" w:hAnsi="Traditional Arabic" w:cs="Traditional Arabic" w:hint="cs"/>
          <w:sz w:val="40"/>
          <w:szCs w:val="40"/>
          <w:rtl/>
        </w:rPr>
        <w:t xml:space="preserve"> تكون حياة هكذا إنسان, قال: كان من ورعه أ</w:t>
      </w:r>
      <w:r w:rsidR="00340B36" w:rsidRPr="00BD3A5E">
        <w:rPr>
          <w:rFonts w:ascii="Traditional Arabic" w:eastAsia="Times New Roman" w:hAnsi="Traditional Arabic" w:cs="Traditional Arabic" w:hint="cs"/>
          <w:sz w:val="40"/>
          <w:szCs w:val="40"/>
          <w:rtl/>
        </w:rPr>
        <w:t>نه ترك أك</w:t>
      </w:r>
      <w:r w:rsidR="00D52659" w:rsidRPr="00BD3A5E">
        <w:rPr>
          <w:rFonts w:ascii="Traditional Arabic" w:eastAsia="Times New Roman" w:hAnsi="Traditional Arabic" w:cs="Traditional Arabic" w:hint="cs"/>
          <w:sz w:val="40"/>
          <w:szCs w:val="40"/>
          <w:rtl/>
        </w:rPr>
        <w:t xml:space="preserve">ل فاكهة دمشق </w:t>
      </w:r>
      <w:r w:rsidR="001A38FE" w:rsidRPr="00BD3A5E">
        <w:rPr>
          <w:rFonts w:ascii="Traditional Arabic" w:eastAsia="Times New Roman" w:hAnsi="Traditional Arabic" w:cs="Traditional Arabic" w:hint="cs"/>
          <w:sz w:val="40"/>
          <w:szCs w:val="40"/>
          <w:rtl/>
        </w:rPr>
        <w:t>-و</w:t>
      </w:r>
      <w:r w:rsidR="00D52659" w:rsidRPr="00BD3A5E">
        <w:rPr>
          <w:rFonts w:ascii="Traditional Arabic" w:eastAsia="Times New Roman" w:hAnsi="Traditional Arabic" w:cs="Traditional Arabic" w:hint="cs"/>
          <w:sz w:val="40"/>
          <w:szCs w:val="40"/>
          <w:rtl/>
        </w:rPr>
        <w:t>معلومكم أن دمشق ثلاثة أرباعها أوقاف كان الناس يوقفون كثيراً من بيوتهم وأراضيهم وقفاً وكان هذا الوقف من الصبي أو المحجوب وال</w:t>
      </w:r>
      <w:r w:rsidR="000A6493" w:rsidRPr="00BD3A5E">
        <w:rPr>
          <w:rFonts w:ascii="Traditional Arabic" w:eastAsia="Times New Roman" w:hAnsi="Traditional Arabic" w:cs="Traditional Arabic" w:hint="cs"/>
          <w:sz w:val="40"/>
          <w:szCs w:val="40"/>
          <w:rtl/>
        </w:rPr>
        <w:t>تصرف في مال الصبي والمحجوب في غ</w:t>
      </w:r>
      <w:r w:rsidR="00D52659" w:rsidRPr="00BD3A5E">
        <w:rPr>
          <w:rFonts w:ascii="Traditional Arabic" w:eastAsia="Times New Roman" w:hAnsi="Traditional Arabic" w:cs="Traditional Arabic" w:hint="cs"/>
          <w:sz w:val="40"/>
          <w:szCs w:val="40"/>
          <w:rtl/>
        </w:rPr>
        <w:t>ير مصلحة له منهيون عنه وفيه شبهة</w:t>
      </w:r>
      <w:r w:rsidR="001A38FE" w:rsidRPr="00BD3A5E">
        <w:rPr>
          <w:rFonts w:ascii="Traditional Arabic" w:eastAsia="Times New Roman" w:hAnsi="Traditional Arabic" w:cs="Traditional Arabic" w:hint="cs"/>
          <w:sz w:val="40"/>
          <w:szCs w:val="40"/>
          <w:rtl/>
        </w:rPr>
        <w:t>-</w:t>
      </w:r>
      <w:r w:rsidR="00D52659" w:rsidRPr="00BD3A5E">
        <w:rPr>
          <w:rFonts w:ascii="Traditional Arabic" w:eastAsia="Times New Roman" w:hAnsi="Traditional Arabic" w:cs="Traditional Arabic" w:hint="cs"/>
          <w:sz w:val="40"/>
          <w:szCs w:val="40"/>
          <w:rtl/>
        </w:rPr>
        <w:t xml:space="preserve"> قال: لهذه الشبهة الإمام النووي وفي بساتين كثيرة في دمشق خشي أن تكون هذه الفاكهة التي يأكلها فيها شبهة قال: فترك كل حياته أكل فاكهة دمشق لأجل ذلك يصفه الإمام الذهبي رحمه الله تعالى فيقول: كان أسمر</w:t>
      </w:r>
      <w:r w:rsidR="00340B36" w:rsidRPr="00BD3A5E">
        <w:rPr>
          <w:rFonts w:ascii="Traditional Arabic" w:eastAsia="Times New Roman" w:hAnsi="Traditional Arabic" w:cs="Traditional Arabic" w:hint="cs"/>
          <w:sz w:val="40"/>
          <w:szCs w:val="40"/>
          <w:rtl/>
        </w:rPr>
        <w:t>,</w:t>
      </w:r>
      <w:r w:rsidR="00D52659" w:rsidRPr="00BD3A5E">
        <w:rPr>
          <w:rFonts w:ascii="Traditional Arabic" w:eastAsia="Times New Roman" w:hAnsi="Traditional Arabic" w:cs="Traditional Arabic" w:hint="cs"/>
          <w:sz w:val="40"/>
          <w:szCs w:val="40"/>
          <w:rtl/>
        </w:rPr>
        <w:t xml:space="preserve"> كث اللحية</w:t>
      </w:r>
      <w:r w:rsidR="00340B36" w:rsidRPr="00BD3A5E">
        <w:rPr>
          <w:rFonts w:ascii="Traditional Arabic" w:eastAsia="Times New Roman" w:hAnsi="Traditional Arabic" w:cs="Traditional Arabic" w:hint="cs"/>
          <w:sz w:val="40"/>
          <w:szCs w:val="40"/>
          <w:rtl/>
        </w:rPr>
        <w:t xml:space="preserve"> </w:t>
      </w:r>
      <w:r w:rsidR="00D52659" w:rsidRPr="00BD3A5E">
        <w:rPr>
          <w:rFonts w:ascii="Traditional Arabic" w:eastAsia="Times New Roman" w:hAnsi="Traditional Arabic" w:cs="Traditional Arabic" w:hint="cs"/>
          <w:sz w:val="40"/>
          <w:szCs w:val="40"/>
          <w:rtl/>
        </w:rPr>
        <w:t xml:space="preserve">ربعة </w:t>
      </w:r>
      <w:r w:rsidR="00340B36" w:rsidRPr="00BD3A5E">
        <w:rPr>
          <w:rFonts w:ascii="Traditional Arabic" w:eastAsia="Times New Roman" w:hAnsi="Traditional Arabic" w:cs="Traditional Arabic" w:hint="cs"/>
          <w:sz w:val="40"/>
          <w:szCs w:val="40"/>
          <w:rtl/>
        </w:rPr>
        <w:t xml:space="preserve">- </w:t>
      </w:r>
      <w:r w:rsidR="000A6493" w:rsidRPr="00BD3A5E">
        <w:rPr>
          <w:rFonts w:ascii="Traditional Arabic" w:eastAsia="Times New Roman" w:hAnsi="Traditional Arabic" w:cs="Traditional Arabic" w:hint="cs"/>
          <w:sz w:val="40"/>
          <w:szCs w:val="40"/>
          <w:rtl/>
        </w:rPr>
        <w:t>أي: ليس طويلاً ولا قصيراً</w:t>
      </w:r>
      <w:r w:rsidR="00340B36" w:rsidRPr="00BD3A5E">
        <w:rPr>
          <w:rFonts w:ascii="Traditional Arabic" w:eastAsia="Times New Roman" w:hAnsi="Traditional Arabic" w:cs="Traditional Arabic" w:hint="cs"/>
          <w:sz w:val="40"/>
          <w:szCs w:val="40"/>
          <w:rtl/>
        </w:rPr>
        <w:t>-,</w:t>
      </w:r>
      <w:r w:rsidR="00D52659" w:rsidRPr="00BD3A5E">
        <w:rPr>
          <w:rFonts w:ascii="Traditional Arabic" w:eastAsia="Times New Roman" w:hAnsi="Traditional Arabic" w:cs="Traditional Arabic" w:hint="cs"/>
          <w:sz w:val="40"/>
          <w:szCs w:val="40"/>
          <w:rtl/>
        </w:rPr>
        <w:t xml:space="preserve"> مربوع القامة مهيباً قليل الضحك عديم اللعب يقول الحق وإن كان مراً لا يخاف في الله لومة لائم</w:t>
      </w:r>
      <w:r w:rsidR="00340B36" w:rsidRPr="00BD3A5E">
        <w:rPr>
          <w:rFonts w:ascii="Traditional Arabic" w:eastAsia="Times New Roman" w:hAnsi="Traditional Arabic" w:cs="Traditional Arabic" w:hint="cs"/>
          <w:sz w:val="40"/>
          <w:szCs w:val="40"/>
          <w:rtl/>
        </w:rPr>
        <w:t>,</w:t>
      </w:r>
      <w:r w:rsidR="00D52659" w:rsidRPr="00BD3A5E">
        <w:rPr>
          <w:rFonts w:ascii="Traditional Arabic" w:eastAsia="Times New Roman" w:hAnsi="Traditional Arabic" w:cs="Traditional Arabic" w:hint="cs"/>
          <w:sz w:val="40"/>
          <w:szCs w:val="40"/>
          <w:rtl/>
        </w:rPr>
        <w:t xml:space="preserve"> قال: كان خشن العيش قانعاً بالقوت تاركاً للشهوات صاحب عبادة وخوف كان لا يأكل في اليوم والليلة إلا أكلة واحدة ولا يشرب إلا مرة في السحر ولا يشرب إلا الماء المبرد كان الإمام النووي </w:t>
      </w:r>
      <w:r w:rsidR="00112F4A" w:rsidRPr="00BD3A5E">
        <w:rPr>
          <w:rFonts w:ascii="Traditional Arabic" w:eastAsia="Times New Roman" w:hAnsi="Traditional Arabic" w:cs="Traditional Arabic" w:hint="cs"/>
          <w:b/>
          <w:bCs/>
          <w:color w:val="0000CC"/>
          <w:sz w:val="40"/>
          <w:szCs w:val="40"/>
          <w:rtl/>
        </w:rPr>
        <w:t xml:space="preserve">- </w:t>
      </w:r>
      <w:r w:rsidR="00D52659" w:rsidRPr="00BD3A5E">
        <w:rPr>
          <w:rFonts w:ascii="Traditional Arabic" w:eastAsia="Times New Roman" w:hAnsi="Traditional Arabic" w:cs="Traditional Arabic" w:hint="cs"/>
          <w:b/>
          <w:bCs/>
          <w:color w:val="0000CC"/>
          <w:sz w:val="40"/>
          <w:szCs w:val="40"/>
          <w:rtl/>
        </w:rPr>
        <w:t>أيها السادة</w:t>
      </w:r>
      <w:r w:rsidR="00112F4A" w:rsidRPr="00BD3A5E">
        <w:rPr>
          <w:rFonts w:ascii="Traditional Arabic" w:eastAsia="Times New Roman" w:hAnsi="Traditional Arabic" w:cs="Traditional Arabic" w:hint="cs"/>
          <w:b/>
          <w:bCs/>
          <w:color w:val="0000CC"/>
          <w:sz w:val="40"/>
          <w:szCs w:val="40"/>
          <w:rtl/>
        </w:rPr>
        <w:t xml:space="preserve"> -</w:t>
      </w:r>
      <w:r w:rsidR="00D52659" w:rsidRPr="00BD3A5E">
        <w:rPr>
          <w:rFonts w:ascii="Traditional Arabic" w:eastAsia="Times New Roman" w:hAnsi="Traditional Arabic" w:cs="Traditional Arabic" w:hint="cs"/>
          <w:sz w:val="40"/>
          <w:szCs w:val="40"/>
          <w:rtl/>
        </w:rPr>
        <w:t xml:space="preserve"> إذا غلبه النوم من شدة إقباله على العلم كان إذا غلبه النوم است</w:t>
      </w:r>
      <w:r w:rsidR="00112F4A" w:rsidRPr="00BD3A5E">
        <w:rPr>
          <w:rFonts w:ascii="Traditional Arabic" w:eastAsia="Times New Roman" w:hAnsi="Traditional Arabic" w:cs="Traditional Arabic" w:hint="cs"/>
          <w:sz w:val="40"/>
          <w:szCs w:val="40"/>
          <w:rtl/>
        </w:rPr>
        <w:t xml:space="preserve">ند إلى الجدار قليلاً </w:t>
      </w:r>
      <w:r w:rsidR="009C066C" w:rsidRPr="00BD3A5E">
        <w:rPr>
          <w:rFonts w:ascii="Traditional Arabic" w:eastAsia="Times New Roman" w:hAnsi="Traditional Arabic" w:cs="Traditional Arabic" w:hint="cs"/>
          <w:sz w:val="40"/>
          <w:szCs w:val="40"/>
          <w:rtl/>
        </w:rPr>
        <w:t xml:space="preserve">- </w:t>
      </w:r>
      <w:proofErr w:type="spellStart"/>
      <w:r w:rsidR="00112F4A" w:rsidRPr="00BD3A5E">
        <w:rPr>
          <w:rFonts w:ascii="Traditional Arabic" w:eastAsia="Times New Roman" w:hAnsi="Traditional Arabic" w:cs="Traditional Arabic" w:hint="cs"/>
          <w:sz w:val="40"/>
          <w:szCs w:val="40"/>
          <w:rtl/>
        </w:rPr>
        <w:t>بيستند</w:t>
      </w:r>
      <w:proofErr w:type="spellEnd"/>
      <w:r w:rsidR="00112F4A" w:rsidRPr="00BD3A5E">
        <w:rPr>
          <w:rFonts w:ascii="Traditional Arabic" w:eastAsia="Times New Roman" w:hAnsi="Traditional Arabic" w:cs="Traditional Arabic" w:hint="cs"/>
          <w:sz w:val="40"/>
          <w:szCs w:val="40"/>
          <w:rtl/>
        </w:rPr>
        <w:t xml:space="preserve"> إلى الجدار</w:t>
      </w:r>
      <w:r w:rsidR="009C066C" w:rsidRPr="00BD3A5E">
        <w:rPr>
          <w:rFonts w:ascii="Traditional Arabic" w:eastAsia="Times New Roman" w:hAnsi="Traditional Arabic" w:cs="Traditional Arabic" w:hint="cs"/>
          <w:sz w:val="40"/>
          <w:szCs w:val="40"/>
          <w:rtl/>
        </w:rPr>
        <w:t>-</w:t>
      </w:r>
      <w:r w:rsidR="00112F4A" w:rsidRPr="00BD3A5E">
        <w:rPr>
          <w:rFonts w:ascii="Traditional Arabic" w:eastAsia="Times New Roman" w:hAnsi="Traditional Arabic" w:cs="Traditional Arabic" w:hint="cs"/>
          <w:sz w:val="40"/>
          <w:szCs w:val="40"/>
          <w:rtl/>
        </w:rPr>
        <w:t xml:space="preserve"> يستند إلى الجدار قليلاً وهو جالس </w:t>
      </w:r>
      <w:r w:rsidR="009C066C" w:rsidRPr="00BD3A5E">
        <w:rPr>
          <w:rFonts w:ascii="Traditional Arabic" w:eastAsia="Times New Roman" w:hAnsi="Traditional Arabic" w:cs="Traditional Arabic" w:hint="cs"/>
          <w:sz w:val="40"/>
          <w:szCs w:val="40"/>
          <w:rtl/>
        </w:rPr>
        <w:t xml:space="preserve">قال: </w:t>
      </w:r>
      <w:r w:rsidR="00112F4A" w:rsidRPr="00BD3A5E">
        <w:rPr>
          <w:rFonts w:ascii="Traditional Arabic" w:eastAsia="Times New Roman" w:hAnsi="Traditional Arabic" w:cs="Traditional Arabic" w:hint="cs"/>
          <w:sz w:val="40"/>
          <w:szCs w:val="40"/>
          <w:rtl/>
        </w:rPr>
        <w:t xml:space="preserve">ثم يستيقظ مذعوراً وكأن شيئاً ثميناً قد سرق منه </w:t>
      </w:r>
      <w:r w:rsidR="009C066C" w:rsidRPr="00BD3A5E">
        <w:rPr>
          <w:rFonts w:ascii="Traditional Arabic" w:eastAsia="Times New Roman" w:hAnsi="Traditional Arabic" w:cs="Traditional Arabic" w:hint="cs"/>
          <w:sz w:val="40"/>
          <w:szCs w:val="40"/>
          <w:rtl/>
        </w:rPr>
        <w:t>ينام الشيء اليسير إذا أراد أن ينام يتكئ على الحائط هكذا ثم إذا استيقظ ي</w:t>
      </w:r>
      <w:r w:rsidR="009D4A44" w:rsidRPr="00BD3A5E">
        <w:rPr>
          <w:rFonts w:ascii="Traditional Arabic" w:eastAsia="Times New Roman" w:hAnsi="Traditional Arabic" w:cs="Traditional Arabic" w:hint="cs"/>
          <w:sz w:val="40"/>
          <w:szCs w:val="40"/>
          <w:rtl/>
        </w:rPr>
        <w:t>ستيقظ استيقاظ المرعوب المذعور</w:t>
      </w:r>
      <w:r w:rsidR="009D4A44" w:rsidRPr="00DB18AD">
        <w:rPr>
          <w:rFonts w:ascii="Traditional Arabic" w:eastAsia="Times New Roman" w:hAnsi="Traditional Arabic" w:cs="Traditional Arabic" w:hint="cs"/>
          <w:sz w:val="40"/>
          <w:szCs w:val="40"/>
          <w:rtl/>
        </w:rPr>
        <w:t xml:space="preserve"> وكأن شيئاً قد سُرق منه يريد أن يرجع إلى ما كان فيه إلى ما كان يشتغل فيه من الإقبال على العلم وكتابة العلم يقول الإمام الس</w:t>
      </w:r>
      <w:r w:rsidR="00340B36" w:rsidRPr="00DB18AD">
        <w:rPr>
          <w:rFonts w:ascii="Traditional Arabic" w:eastAsia="Times New Roman" w:hAnsi="Traditional Arabic" w:cs="Traditional Arabic" w:hint="cs"/>
          <w:sz w:val="40"/>
          <w:szCs w:val="40"/>
          <w:rtl/>
        </w:rPr>
        <w:t>ب</w:t>
      </w:r>
      <w:r w:rsidR="009D4A44" w:rsidRPr="00DB18AD">
        <w:rPr>
          <w:rFonts w:ascii="Traditional Arabic" w:eastAsia="Times New Roman" w:hAnsi="Traditional Arabic" w:cs="Traditional Arabic" w:hint="cs"/>
          <w:sz w:val="40"/>
          <w:szCs w:val="40"/>
          <w:rtl/>
        </w:rPr>
        <w:t>كي رحمه الله تعالى</w:t>
      </w:r>
      <w:r w:rsidR="00340B36" w:rsidRPr="00DB18AD">
        <w:rPr>
          <w:rFonts w:ascii="Traditional Arabic" w:eastAsia="Times New Roman" w:hAnsi="Traditional Arabic" w:cs="Traditional Arabic" w:hint="cs"/>
          <w:sz w:val="40"/>
          <w:szCs w:val="40"/>
          <w:rtl/>
        </w:rPr>
        <w:t>:</w:t>
      </w:r>
      <w:r w:rsidR="009D4A44" w:rsidRPr="00DB18AD">
        <w:rPr>
          <w:rFonts w:ascii="Traditional Arabic" w:eastAsia="Times New Roman" w:hAnsi="Traditional Arabic" w:cs="Traditional Arabic" w:hint="cs"/>
          <w:sz w:val="40"/>
          <w:szCs w:val="40"/>
          <w:rtl/>
        </w:rPr>
        <w:t xml:space="preserve"> لما مات الإمام النووي بنوى ارتجت دمشق وما حولها بالبكاء عليه ارتجت دمشق وما حولها بالبكاء عليه</w:t>
      </w:r>
      <w:r w:rsidR="00340B36" w:rsidRPr="00DB18AD">
        <w:rPr>
          <w:rFonts w:ascii="Traditional Arabic" w:eastAsia="Times New Roman" w:hAnsi="Traditional Arabic" w:cs="Traditional Arabic" w:hint="cs"/>
          <w:sz w:val="40"/>
          <w:szCs w:val="40"/>
          <w:rtl/>
        </w:rPr>
        <w:t>.</w:t>
      </w:r>
      <w:r w:rsidR="009D4A44" w:rsidRPr="00DB18AD">
        <w:rPr>
          <w:rFonts w:ascii="Traditional Arabic" w:eastAsia="Times New Roman" w:hAnsi="Traditional Arabic" w:cs="Traditional Arabic" w:hint="cs"/>
          <w:sz w:val="40"/>
          <w:szCs w:val="40"/>
          <w:rtl/>
        </w:rPr>
        <w:t xml:space="preserve"> أيها الأحبة هذه ومضة بسيطة أحببت أن ألقيها على أسماعكم ومضة بسيطة من حياة ذلك الإمام العظيم ذلك العالم الرباني الذي ترك من المؤلفات والمصنفات من إذا أردنا كل يوم أن نقرأها لا يكف</w:t>
      </w:r>
      <w:r w:rsidR="002079FB">
        <w:rPr>
          <w:rFonts w:ascii="Traditional Arabic" w:eastAsia="Times New Roman" w:hAnsi="Traditional Arabic" w:cs="Traditional Arabic" w:hint="cs"/>
          <w:sz w:val="40"/>
          <w:szCs w:val="40"/>
          <w:rtl/>
        </w:rPr>
        <w:t>ي</w:t>
      </w:r>
      <w:r w:rsidR="009D4A44" w:rsidRPr="00DB18AD">
        <w:rPr>
          <w:rFonts w:ascii="Traditional Arabic" w:eastAsia="Times New Roman" w:hAnsi="Traditional Arabic" w:cs="Traditional Arabic" w:hint="cs"/>
          <w:sz w:val="40"/>
          <w:szCs w:val="40"/>
          <w:rtl/>
        </w:rPr>
        <w:t xml:space="preserve">نا العمر قراءة فيها بارك الله عز وجل له في </w:t>
      </w:r>
      <w:r w:rsidR="009D4A44" w:rsidRPr="00DB18AD">
        <w:rPr>
          <w:rFonts w:ascii="Traditional Arabic" w:eastAsia="Times New Roman" w:hAnsi="Traditional Arabic" w:cs="Traditional Arabic" w:hint="cs"/>
          <w:sz w:val="40"/>
          <w:szCs w:val="40"/>
          <w:rtl/>
        </w:rPr>
        <w:lastRenderedPageBreak/>
        <w:t>وقته فأقبل على العلم وأقبل على خالقه سبحانه وزهد في هذه الدنيا وزينتها وزخرفها وكان كل يوم يشهد يوم الحساب في عينه عندما قال الإمام الس</w:t>
      </w:r>
      <w:r w:rsidR="00340B36" w:rsidRPr="00DB18AD">
        <w:rPr>
          <w:rFonts w:ascii="Traditional Arabic" w:eastAsia="Times New Roman" w:hAnsi="Traditional Arabic" w:cs="Traditional Arabic" w:hint="cs"/>
          <w:sz w:val="40"/>
          <w:szCs w:val="40"/>
          <w:rtl/>
        </w:rPr>
        <w:t>ب</w:t>
      </w:r>
      <w:r w:rsidR="009D4A44" w:rsidRPr="00DB18AD">
        <w:rPr>
          <w:rFonts w:ascii="Traditional Arabic" w:eastAsia="Times New Roman" w:hAnsi="Traditional Arabic" w:cs="Traditional Arabic" w:hint="cs"/>
          <w:sz w:val="40"/>
          <w:szCs w:val="40"/>
          <w:rtl/>
        </w:rPr>
        <w:t>كي عنه كان من ورعه أن ورعه من يشهد يوم الحساب بعين اليقين</w:t>
      </w:r>
      <w:r w:rsidR="00340B36" w:rsidRPr="00DB18AD">
        <w:rPr>
          <w:rFonts w:ascii="Traditional Arabic" w:eastAsia="Times New Roman" w:hAnsi="Traditional Arabic" w:cs="Traditional Arabic" w:hint="cs"/>
          <w:sz w:val="40"/>
          <w:szCs w:val="40"/>
          <w:rtl/>
        </w:rPr>
        <w:t>.</w:t>
      </w:r>
      <w:r w:rsidR="009D4A44" w:rsidRPr="00DB18AD">
        <w:rPr>
          <w:rFonts w:ascii="Traditional Arabic" w:eastAsia="Times New Roman" w:hAnsi="Traditional Arabic" w:cs="Traditional Arabic" w:hint="cs"/>
          <w:sz w:val="40"/>
          <w:szCs w:val="40"/>
          <w:rtl/>
        </w:rPr>
        <w:t xml:space="preserve"> أحببت أن أتكلم هذا الكلام لنعلم أيها السادة كم نحن مقصرون بحق أنفسنا وبحق علمائنا كم نحن </w:t>
      </w:r>
      <w:r w:rsidR="009D4A44" w:rsidRPr="00BD3A5E">
        <w:rPr>
          <w:rFonts w:ascii="Traditional Arabic" w:eastAsia="Times New Roman" w:hAnsi="Traditional Arabic" w:cs="Traditional Arabic" w:hint="cs"/>
          <w:sz w:val="40"/>
          <w:szCs w:val="40"/>
          <w:rtl/>
        </w:rPr>
        <w:t>مقصرون بحق أنفسنا في الإقبال على العلم هل سمعتم يوماً عن هذه الكتب للإمام ا</w:t>
      </w:r>
      <w:r w:rsidR="002079FB" w:rsidRPr="00BD3A5E">
        <w:rPr>
          <w:rFonts w:ascii="Traditional Arabic" w:eastAsia="Times New Roman" w:hAnsi="Traditional Arabic" w:cs="Traditional Arabic" w:hint="cs"/>
          <w:sz w:val="40"/>
          <w:szCs w:val="40"/>
          <w:rtl/>
        </w:rPr>
        <w:t>لنووي بالله عليكم نعم بعض منا سمع ال</w:t>
      </w:r>
      <w:r w:rsidR="009D4A44" w:rsidRPr="00BD3A5E">
        <w:rPr>
          <w:rFonts w:ascii="Traditional Arabic" w:eastAsia="Times New Roman" w:hAnsi="Traditional Arabic" w:cs="Traditional Arabic" w:hint="cs"/>
          <w:sz w:val="40"/>
          <w:szCs w:val="40"/>
          <w:rtl/>
        </w:rPr>
        <w:t>يسير عنها سمع أو قليل من هذه الأسماء لكن هل اطلعتم على سيرته طيب من منكم يحوي في بيته كتاب الأذكار للإمام النووي</w:t>
      </w:r>
      <w:r w:rsidR="00340B36" w:rsidRPr="00BD3A5E">
        <w:rPr>
          <w:rFonts w:ascii="Traditional Arabic" w:eastAsia="Times New Roman" w:hAnsi="Traditional Arabic" w:cs="Traditional Arabic" w:hint="cs"/>
          <w:sz w:val="40"/>
          <w:szCs w:val="40"/>
          <w:rtl/>
        </w:rPr>
        <w:t>؟</w:t>
      </w:r>
      <w:r w:rsidR="009D4A44" w:rsidRPr="00BD3A5E">
        <w:rPr>
          <w:rFonts w:ascii="Traditional Arabic" w:eastAsia="Times New Roman" w:hAnsi="Traditional Arabic" w:cs="Traditional Arabic" w:hint="cs"/>
          <w:sz w:val="40"/>
          <w:szCs w:val="40"/>
          <w:rtl/>
        </w:rPr>
        <w:t xml:space="preserve"> الله يرحم أهل أول كانوا يقولوا</w:t>
      </w:r>
      <w:r w:rsidR="000C148A" w:rsidRPr="00BD3A5E">
        <w:rPr>
          <w:rFonts w:ascii="Traditional Arabic" w:eastAsia="Times New Roman" w:hAnsi="Traditional Arabic" w:cs="Traditional Arabic" w:hint="cs"/>
          <w:sz w:val="40"/>
          <w:szCs w:val="40"/>
          <w:rtl/>
        </w:rPr>
        <w:t>:</w:t>
      </w:r>
      <w:r w:rsidR="009D4A44" w:rsidRPr="00BD3A5E">
        <w:rPr>
          <w:rFonts w:ascii="Traditional Arabic" w:eastAsia="Times New Roman" w:hAnsi="Traditional Arabic" w:cs="Traditional Arabic" w:hint="cs"/>
          <w:sz w:val="40"/>
          <w:szCs w:val="40"/>
          <w:rtl/>
        </w:rPr>
        <w:t xml:space="preserve"> بيع الدار واشتري الأذكار مو هيك سيدنا كانوا يقولوا بيع الدار واشتري ال</w:t>
      </w:r>
      <w:r w:rsidR="00340B36" w:rsidRPr="00BD3A5E">
        <w:rPr>
          <w:rFonts w:ascii="Traditional Arabic" w:eastAsia="Times New Roman" w:hAnsi="Traditional Arabic" w:cs="Traditional Arabic" w:hint="cs"/>
          <w:sz w:val="40"/>
          <w:szCs w:val="40"/>
          <w:rtl/>
        </w:rPr>
        <w:t xml:space="preserve">أذكار </w:t>
      </w:r>
      <w:proofErr w:type="spellStart"/>
      <w:r w:rsidR="00340B36" w:rsidRPr="00BD3A5E">
        <w:rPr>
          <w:rFonts w:ascii="Traditional Arabic" w:eastAsia="Times New Roman" w:hAnsi="Traditional Arabic" w:cs="Traditional Arabic" w:hint="cs"/>
          <w:sz w:val="40"/>
          <w:szCs w:val="40"/>
          <w:rtl/>
        </w:rPr>
        <w:t>هلئ</w:t>
      </w:r>
      <w:proofErr w:type="spellEnd"/>
      <w:r w:rsidR="00340B36" w:rsidRPr="00BD3A5E">
        <w:rPr>
          <w:rFonts w:ascii="Traditional Arabic" w:eastAsia="Times New Roman" w:hAnsi="Traditional Arabic" w:cs="Traditional Arabic" w:hint="cs"/>
          <w:sz w:val="40"/>
          <w:szCs w:val="40"/>
          <w:rtl/>
        </w:rPr>
        <w:t xml:space="preserve"> الصيني </w:t>
      </w:r>
      <w:proofErr w:type="spellStart"/>
      <w:r w:rsidR="00340B36" w:rsidRPr="00BD3A5E">
        <w:rPr>
          <w:rFonts w:ascii="Traditional Arabic" w:eastAsia="Times New Roman" w:hAnsi="Traditional Arabic" w:cs="Traditional Arabic" w:hint="cs"/>
          <w:sz w:val="40"/>
          <w:szCs w:val="40"/>
          <w:rtl/>
        </w:rPr>
        <w:t>والشيني</w:t>
      </w:r>
      <w:proofErr w:type="spellEnd"/>
      <w:r w:rsidR="009D4A44" w:rsidRPr="00BD3A5E">
        <w:rPr>
          <w:rFonts w:ascii="Traditional Arabic" w:eastAsia="Times New Roman" w:hAnsi="Traditional Arabic" w:cs="Traditional Arabic" w:hint="cs"/>
          <w:sz w:val="40"/>
          <w:szCs w:val="40"/>
          <w:rtl/>
        </w:rPr>
        <w:t xml:space="preserve"> </w:t>
      </w:r>
      <w:proofErr w:type="spellStart"/>
      <w:r w:rsidR="000C148A" w:rsidRPr="00BD3A5E">
        <w:rPr>
          <w:rFonts w:ascii="Traditional Arabic" w:eastAsia="Times New Roman" w:hAnsi="Traditional Arabic" w:cs="Traditional Arabic" w:hint="cs"/>
          <w:sz w:val="40"/>
          <w:szCs w:val="40"/>
          <w:rtl/>
        </w:rPr>
        <w:t>والمالئي</w:t>
      </w:r>
      <w:proofErr w:type="spellEnd"/>
      <w:r w:rsidR="009D4A44" w:rsidRPr="00BD3A5E">
        <w:rPr>
          <w:rFonts w:ascii="Traditional Arabic" w:eastAsia="Times New Roman" w:hAnsi="Traditional Arabic" w:cs="Traditional Arabic" w:hint="cs"/>
          <w:sz w:val="40"/>
          <w:szCs w:val="40"/>
          <w:rtl/>
        </w:rPr>
        <w:t xml:space="preserve"> </w:t>
      </w:r>
      <w:r w:rsidR="000C148A" w:rsidRPr="00BD3A5E">
        <w:rPr>
          <w:rFonts w:ascii="Traditional Arabic" w:eastAsia="Times New Roman" w:hAnsi="Traditional Arabic" w:cs="Traditional Arabic" w:hint="cs"/>
          <w:sz w:val="40"/>
          <w:szCs w:val="40"/>
          <w:rtl/>
        </w:rPr>
        <w:t>وصحون الفناجين سيدنا عنا لكن لا نجد كتاب الأذكار للإمام النووي في مكتبتنا لا نجد كتاب رياض الصالحين لا نجد الأربعين النووية لا نجد مختصر</w:t>
      </w:r>
      <w:r w:rsidR="00340B36" w:rsidRPr="00BD3A5E">
        <w:rPr>
          <w:rFonts w:ascii="Traditional Arabic" w:eastAsia="Times New Roman" w:hAnsi="Traditional Arabic" w:cs="Traditional Arabic" w:hint="cs"/>
          <w:sz w:val="40"/>
          <w:szCs w:val="40"/>
          <w:rtl/>
        </w:rPr>
        <w:t xml:space="preserve"> أسد ال</w:t>
      </w:r>
      <w:r w:rsidR="000C148A" w:rsidRPr="00BD3A5E">
        <w:rPr>
          <w:rFonts w:ascii="Traditional Arabic" w:eastAsia="Times New Roman" w:hAnsi="Traditional Arabic" w:cs="Traditional Arabic" w:hint="cs"/>
          <w:sz w:val="40"/>
          <w:szCs w:val="40"/>
          <w:rtl/>
        </w:rPr>
        <w:t xml:space="preserve">غابة لا نجد بستان العارفين لا نجد لا نجد الكثير من كتب العلماء والسابقين هذا من تقصيرنا بحق أنفسنا أولاً </w:t>
      </w:r>
      <w:r w:rsidR="00375239" w:rsidRPr="00BD3A5E">
        <w:rPr>
          <w:rFonts w:ascii="Traditional Arabic" w:eastAsia="Times New Roman" w:hAnsi="Traditional Arabic" w:cs="Traditional Arabic" w:hint="cs"/>
          <w:b/>
          <w:bCs/>
          <w:color w:val="0000CC"/>
          <w:sz w:val="40"/>
          <w:szCs w:val="40"/>
          <w:rtl/>
        </w:rPr>
        <w:t xml:space="preserve">- </w:t>
      </w:r>
      <w:r w:rsidR="000C148A" w:rsidRPr="00BD3A5E">
        <w:rPr>
          <w:rFonts w:ascii="Traditional Arabic" w:eastAsia="Times New Roman" w:hAnsi="Traditional Arabic" w:cs="Traditional Arabic" w:hint="cs"/>
          <w:b/>
          <w:bCs/>
          <w:color w:val="0000CC"/>
          <w:sz w:val="40"/>
          <w:szCs w:val="40"/>
          <w:rtl/>
        </w:rPr>
        <w:t>أيها السادة</w:t>
      </w:r>
      <w:r w:rsidR="00375239" w:rsidRPr="00BD3A5E">
        <w:rPr>
          <w:rFonts w:ascii="Traditional Arabic" w:eastAsia="Times New Roman" w:hAnsi="Traditional Arabic" w:cs="Traditional Arabic" w:hint="cs"/>
          <w:b/>
          <w:bCs/>
          <w:color w:val="0000CC"/>
          <w:sz w:val="40"/>
          <w:szCs w:val="40"/>
          <w:rtl/>
        </w:rPr>
        <w:t xml:space="preserve"> -</w:t>
      </w:r>
      <w:r w:rsidR="000C148A" w:rsidRPr="00BD3A5E">
        <w:rPr>
          <w:rFonts w:ascii="Traditional Arabic" w:eastAsia="Times New Roman" w:hAnsi="Traditional Arabic" w:cs="Traditional Arabic" w:hint="cs"/>
          <w:color w:val="0000CC"/>
          <w:sz w:val="40"/>
          <w:szCs w:val="40"/>
          <w:rtl/>
        </w:rPr>
        <w:t xml:space="preserve"> </w:t>
      </w:r>
      <w:r w:rsidR="000C148A" w:rsidRPr="00BD3A5E">
        <w:rPr>
          <w:rFonts w:ascii="Traditional Arabic" w:eastAsia="Times New Roman" w:hAnsi="Traditional Arabic" w:cs="Traditional Arabic" w:hint="cs"/>
          <w:sz w:val="40"/>
          <w:szCs w:val="40"/>
          <w:rtl/>
        </w:rPr>
        <w:t>و</w:t>
      </w:r>
      <w:r w:rsidR="00A254DB" w:rsidRPr="00BD3A5E">
        <w:rPr>
          <w:rFonts w:ascii="Traditional Arabic" w:eastAsia="Times New Roman" w:hAnsi="Traditional Arabic" w:cs="Traditional Arabic" w:hint="cs"/>
          <w:sz w:val="40"/>
          <w:szCs w:val="40"/>
          <w:rtl/>
        </w:rPr>
        <w:t xml:space="preserve">من </w:t>
      </w:r>
      <w:r w:rsidR="000C148A" w:rsidRPr="00BD3A5E">
        <w:rPr>
          <w:rFonts w:ascii="Traditional Arabic" w:eastAsia="Times New Roman" w:hAnsi="Traditional Arabic" w:cs="Traditional Arabic" w:hint="cs"/>
          <w:sz w:val="40"/>
          <w:szCs w:val="40"/>
          <w:rtl/>
        </w:rPr>
        <w:t>تقصيرنا بحق علمائنا أنا قدمت هذه المقدمة عن بلاد الشام وعن دمشق لأقول لكم لا تقصروا بحق</w:t>
      </w:r>
      <w:r w:rsidR="00A254DB" w:rsidRPr="00BD3A5E">
        <w:rPr>
          <w:rFonts w:ascii="Traditional Arabic" w:eastAsia="Times New Roman" w:hAnsi="Traditional Arabic" w:cs="Traditional Arabic" w:hint="cs"/>
          <w:sz w:val="40"/>
          <w:szCs w:val="40"/>
          <w:rtl/>
        </w:rPr>
        <w:t xml:space="preserve"> بلادكم أيها السادة والله إنما </w:t>
      </w:r>
      <w:r w:rsidR="000C148A" w:rsidRPr="00BD3A5E">
        <w:rPr>
          <w:rFonts w:ascii="Traditional Arabic" w:eastAsia="Times New Roman" w:hAnsi="Traditional Arabic" w:cs="Traditional Arabic" w:hint="cs"/>
          <w:sz w:val="40"/>
          <w:szCs w:val="40"/>
          <w:rtl/>
        </w:rPr>
        <w:t>يتنزل من العذاب ومن سخط ربنا عز وجل هو من بعدنا عن خالقنا ومن بعدنا عن ديننا ومن بعدنا عن علمنا دمشق أيها السادة كان خليفتها يقف على منبر الجامع الأموي يقول للدنيا كلها لا فتقول له الدنيا كلها لا يقول للدنيا نعم فتقول له الدنيا نعم هارون الرشيد يقف على شرفة قصره في بغداد يخاطب السحابة في كبد السماء يقول لها: اذهبي وأمطري حيث شئتِ فسيأتيني خراجك إلى دار الخلافة روحي مطري وين ما بد</w:t>
      </w:r>
      <w:r w:rsidR="002079FB" w:rsidRPr="00BD3A5E">
        <w:rPr>
          <w:rFonts w:ascii="Traditional Arabic" w:eastAsia="Times New Roman" w:hAnsi="Traditional Arabic" w:cs="Traditional Arabic" w:hint="cs"/>
          <w:sz w:val="40"/>
          <w:szCs w:val="40"/>
          <w:rtl/>
        </w:rPr>
        <w:t>ك سوف ينزل منكِ مطر ويخرج ثمر</w:t>
      </w:r>
      <w:r w:rsidR="000C148A" w:rsidRPr="00BD3A5E">
        <w:rPr>
          <w:rFonts w:ascii="Traditional Arabic" w:eastAsia="Times New Roman" w:hAnsi="Traditional Arabic" w:cs="Traditional Arabic" w:hint="cs"/>
          <w:sz w:val="40"/>
          <w:szCs w:val="40"/>
          <w:rtl/>
        </w:rPr>
        <w:t xml:space="preserve"> ثم تأتي </w:t>
      </w:r>
      <w:r w:rsidR="002079FB" w:rsidRPr="00BD3A5E">
        <w:rPr>
          <w:rFonts w:ascii="Traditional Arabic" w:eastAsia="Times New Roman" w:hAnsi="Traditional Arabic" w:cs="Traditional Arabic" w:hint="cs"/>
          <w:sz w:val="40"/>
          <w:szCs w:val="40"/>
          <w:rtl/>
        </w:rPr>
        <w:t xml:space="preserve">عليه </w:t>
      </w:r>
      <w:r w:rsidR="000C148A" w:rsidRPr="00BD3A5E">
        <w:rPr>
          <w:rFonts w:ascii="Traditional Arabic" w:eastAsia="Times New Roman" w:hAnsi="Traditional Arabic" w:cs="Traditional Arabic" w:hint="cs"/>
          <w:sz w:val="40"/>
          <w:szCs w:val="40"/>
          <w:rtl/>
        </w:rPr>
        <w:t xml:space="preserve">إلى بيت مال المسلمين إلى بغداد ملك عظيم وصلوا عندما كان العلماء الأثبات في ذلك العصر موجودين عندما كانت الأمة همها العلم والإقبال على العلم أنا أوصي نفسي وإياكم أيها السادة أن أكبر رد نرده على أولئك الذين يسيؤون إلى ديننا على أولئك الذين ظنوا أنهم </w:t>
      </w:r>
      <w:r w:rsidR="00376043" w:rsidRPr="00BD3A5E">
        <w:rPr>
          <w:rFonts w:ascii="Traditional Arabic" w:eastAsia="Times New Roman" w:hAnsi="Traditional Arabic" w:cs="Traditional Arabic" w:hint="cs"/>
          <w:sz w:val="40"/>
          <w:szCs w:val="40"/>
          <w:rtl/>
        </w:rPr>
        <w:t>أتوا ليعلموننا إسلامنا أكبر رد ن</w:t>
      </w:r>
      <w:r w:rsidR="000C148A" w:rsidRPr="00BD3A5E">
        <w:rPr>
          <w:rFonts w:ascii="Traditional Arabic" w:eastAsia="Times New Roman" w:hAnsi="Traditional Arabic" w:cs="Traditional Arabic" w:hint="cs"/>
          <w:sz w:val="40"/>
          <w:szCs w:val="40"/>
          <w:rtl/>
        </w:rPr>
        <w:t>رده عليهم هو من إقبالنا على خالقنا وبإقبالنا على العلم اذهبوا أيها السادة اشتروا الكتب أقبلوا على العلم إذا لم تريدوا أن تشتروا الكتب فالمكاتب الإلكترونية على الإنترنت موجودة اقتنوا الكتب وأقبلوا على العلم واستفيدوا من وسائل التواصل الاجتماعي</w:t>
      </w:r>
      <w:r w:rsidR="00376043" w:rsidRPr="00BD3A5E">
        <w:rPr>
          <w:rFonts w:ascii="Traditional Arabic" w:eastAsia="Times New Roman" w:hAnsi="Traditional Arabic" w:cs="Traditional Arabic" w:hint="cs"/>
          <w:sz w:val="40"/>
          <w:szCs w:val="40"/>
          <w:rtl/>
        </w:rPr>
        <w:t xml:space="preserve"> أيها الشباب والرد على من يسيء ل</w:t>
      </w:r>
      <w:r w:rsidR="000C148A" w:rsidRPr="00BD3A5E">
        <w:rPr>
          <w:rFonts w:ascii="Traditional Arabic" w:eastAsia="Times New Roman" w:hAnsi="Traditional Arabic" w:cs="Traditional Arabic" w:hint="cs"/>
          <w:sz w:val="40"/>
          <w:szCs w:val="40"/>
          <w:rtl/>
        </w:rPr>
        <w:t xml:space="preserve">نبيكم والرد على من يسيء </w:t>
      </w:r>
      <w:r w:rsidR="00376043" w:rsidRPr="00BD3A5E">
        <w:rPr>
          <w:rFonts w:ascii="Traditional Arabic" w:eastAsia="Times New Roman" w:hAnsi="Traditional Arabic" w:cs="Traditional Arabic" w:hint="cs"/>
          <w:sz w:val="40"/>
          <w:szCs w:val="40"/>
          <w:rtl/>
        </w:rPr>
        <w:t>ل</w:t>
      </w:r>
      <w:r w:rsidR="000C148A" w:rsidRPr="00BD3A5E">
        <w:rPr>
          <w:rFonts w:ascii="Traditional Arabic" w:eastAsia="Times New Roman" w:hAnsi="Traditional Arabic" w:cs="Traditional Arabic" w:hint="cs"/>
          <w:sz w:val="40"/>
          <w:szCs w:val="40"/>
          <w:rtl/>
        </w:rPr>
        <w:t xml:space="preserve">علمائكم ولأوليائكم رداً علمياً بالإقبال على </w:t>
      </w:r>
      <w:r w:rsidR="000C148A" w:rsidRPr="00BD3A5E">
        <w:rPr>
          <w:rFonts w:ascii="Traditional Arabic" w:eastAsia="Times New Roman" w:hAnsi="Traditional Arabic" w:cs="Traditional Arabic" w:hint="cs"/>
          <w:sz w:val="40"/>
          <w:szCs w:val="40"/>
          <w:rtl/>
        </w:rPr>
        <w:lastRenderedPageBreak/>
        <w:t xml:space="preserve">العلم وبالإقبال على </w:t>
      </w:r>
      <w:r w:rsidR="004319D4" w:rsidRPr="00BD3A5E">
        <w:rPr>
          <w:rFonts w:ascii="Traditional Arabic" w:eastAsia="Times New Roman" w:hAnsi="Traditional Arabic" w:cs="Traditional Arabic" w:hint="cs"/>
          <w:sz w:val="40"/>
          <w:szCs w:val="40"/>
          <w:rtl/>
        </w:rPr>
        <w:t>هذا الدين بمعرفة أحكامه والإلمام</w:t>
      </w:r>
      <w:r w:rsidR="000C148A" w:rsidRPr="00BD3A5E">
        <w:rPr>
          <w:rFonts w:ascii="Traditional Arabic" w:eastAsia="Times New Roman" w:hAnsi="Traditional Arabic" w:cs="Traditional Arabic" w:hint="cs"/>
          <w:sz w:val="40"/>
          <w:szCs w:val="40"/>
          <w:rtl/>
        </w:rPr>
        <w:t xml:space="preserve"> بها أرجو الله العظيم رب العرش ال</w:t>
      </w:r>
      <w:r w:rsidR="004319D4" w:rsidRPr="00BD3A5E">
        <w:rPr>
          <w:rFonts w:ascii="Traditional Arabic" w:eastAsia="Times New Roman" w:hAnsi="Traditional Arabic" w:cs="Traditional Arabic" w:hint="cs"/>
          <w:sz w:val="40"/>
          <w:szCs w:val="40"/>
          <w:rtl/>
        </w:rPr>
        <w:t>عظيم أن يجعلني وإياكم من المقبلي</w:t>
      </w:r>
      <w:r w:rsidR="000C148A" w:rsidRPr="00BD3A5E">
        <w:rPr>
          <w:rFonts w:ascii="Traditional Arabic" w:eastAsia="Times New Roman" w:hAnsi="Traditional Arabic" w:cs="Traditional Arabic" w:hint="cs"/>
          <w:sz w:val="40"/>
          <w:szCs w:val="40"/>
          <w:rtl/>
        </w:rPr>
        <w:t>ن على خالقه</w:t>
      </w:r>
      <w:r w:rsidR="002079FB" w:rsidRPr="00BD3A5E">
        <w:rPr>
          <w:rFonts w:ascii="Traditional Arabic" w:eastAsia="Times New Roman" w:hAnsi="Traditional Arabic" w:cs="Traditional Arabic" w:hint="cs"/>
          <w:sz w:val="40"/>
          <w:szCs w:val="40"/>
          <w:rtl/>
        </w:rPr>
        <w:t>م</w:t>
      </w:r>
      <w:r w:rsidR="000C148A" w:rsidRPr="00BD3A5E">
        <w:rPr>
          <w:rFonts w:ascii="Traditional Arabic" w:eastAsia="Times New Roman" w:hAnsi="Traditional Arabic" w:cs="Traditional Arabic" w:hint="cs"/>
          <w:sz w:val="40"/>
          <w:szCs w:val="40"/>
          <w:rtl/>
        </w:rPr>
        <w:t xml:space="preserve"> الذين يستمعون القول فيتبعون أحسنه </w:t>
      </w:r>
      <w:r w:rsidR="009B0B90" w:rsidRPr="00BD3A5E">
        <w:rPr>
          <w:rFonts w:ascii="Traditional Arabic" w:eastAsia="Times New Roman" w:hAnsi="Traditional Arabic" w:cs="Traditional Arabic" w:hint="cs"/>
          <w:sz w:val="40"/>
          <w:szCs w:val="40"/>
          <w:rtl/>
        </w:rPr>
        <w:t>أولئك الذين هد</w:t>
      </w:r>
      <w:r w:rsidR="004319D4" w:rsidRPr="00BD3A5E">
        <w:rPr>
          <w:rFonts w:ascii="Traditional Arabic" w:eastAsia="Times New Roman" w:hAnsi="Traditional Arabic" w:cs="Traditional Arabic" w:hint="cs"/>
          <w:sz w:val="40"/>
          <w:szCs w:val="40"/>
          <w:rtl/>
        </w:rPr>
        <w:t>اهم الله وأو</w:t>
      </w:r>
      <w:r w:rsidR="000C148A" w:rsidRPr="00BD3A5E">
        <w:rPr>
          <w:rFonts w:ascii="Traditional Arabic" w:eastAsia="Times New Roman" w:hAnsi="Traditional Arabic" w:cs="Traditional Arabic" w:hint="cs"/>
          <w:sz w:val="40"/>
          <w:szCs w:val="40"/>
          <w:rtl/>
        </w:rPr>
        <w:t>لئك هم أولوا الألباب وآخر دعوانا أن الحمدلله رب العالمي</w:t>
      </w:r>
      <w:r w:rsidR="00002FB9" w:rsidRPr="00BD3A5E">
        <w:rPr>
          <w:rFonts w:ascii="Traditional Arabic" w:eastAsia="Times New Roman" w:hAnsi="Traditional Arabic" w:cs="Traditional Arabic" w:hint="cs"/>
          <w:sz w:val="40"/>
          <w:szCs w:val="40"/>
          <w:rtl/>
        </w:rPr>
        <w:t>ن يا فوز المستغفرين اذكروا الله.</w:t>
      </w:r>
    </w:p>
    <w:sectPr w:rsidR="00D43C3D" w:rsidRPr="00B41731" w:rsidSect="00592B1F">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2FB9"/>
    <w:rsid w:val="000148E4"/>
    <w:rsid w:val="00032FF6"/>
    <w:rsid w:val="00041182"/>
    <w:rsid w:val="00042CB3"/>
    <w:rsid w:val="00044F24"/>
    <w:rsid w:val="000544A2"/>
    <w:rsid w:val="00055AE6"/>
    <w:rsid w:val="00056B4B"/>
    <w:rsid w:val="0006111B"/>
    <w:rsid w:val="00073C2F"/>
    <w:rsid w:val="00076472"/>
    <w:rsid w:val="000846EF"/>
    <w:rsid w:val="00086F75"/>
    <w:rsid w:val="000A513D"/>
    <w:rsid w:val="000A6493"/>
    <w:rsid w:val="000B3044"/>
    <w:rsid w:val="000C148A"/>
    <w:rsid w:val="000C5BB3"/>
    <w:rsid w:val="000D3386"/>
    <w:rsid w:val="000E157E"/>
    <w:rsid w:val="000F0925"/>
    <w:rsid w:val="00112F4A"/>
    <w:rsid w:val="00126EB0"/>
    <w:rsid w:val="00133BAF"/>
    <w:rsid w:val="00140D94"/>
    <w:rsid w:val="00155371"/>
    <w:rsid w:val="00160454"/>
    <w:rsid w:val="00165041"/>
    <w:rsid w:val="0017267C"/>
    <w:rsid w:val="00193A80"/>
    <w:rsid w:val="001A38FE"/>
    <w:rsid w:val="001A4E07"/>
    <w:rsid w:val="001B4A56"/>
    <w:rsid w:val="001B5F28"/>
    <w:rsid w:val="001E0828"/>
    <w:rsid w:val="001E7CEC"/>
    <w:rsid w:val="001F31A4"/>
    <w:rsid w:val="002079FB"/>
    <w:rsid w:val="00220212"/>
    <w:rsid w:val="00227966"/>
    <w:rsid w:val="002558D6"/>
    <w:rsid w:val="00257A6F"/>
    <w:rsid w:val="00287E21"/>
    <w:rsid w:val="002A58B2"/>
    <w:rsid w:val="002B2049"/>
    <w:rsid w:val="002E7291"/>
    <w:rsid w:val="003007A7"/>
    <w:rsid w:val="00302058"/>
    <w:rsid w:val="0030732F"/>
    <w:rsid w:val="003229FA"/>
    <w:rsid w:val="00340B36"/>
    <w:rsid w:val="003431C6"/>
    <w:rsid w:val="00351009"/>
    <w:rsid w:val="00357E47"/>
    <w:rsid w:val="0036230F"/>
    <w:rsid w:val="00373295"/>
    <w:rsid w:val="00375239"/>
    <w:rsid w:val="00375E76"/>
    <w:rsid w:val="00376043"/>
    <w:rsid w:val="0037766E"/>
    <w:rsid w:val="003C0E8F"/>
    <w:rsid w:val="003D00F2"/>
    <w:rsid w:val="003E0986"/>
    <w:rsid w:val="004029AA"/>
    <w:rsid w:val="00404D07"/>
    <w:rsid w:val="004120B5"/>
    <w:rsid w:val="00412193"/>
    <w:rsid w:val="004319D4"/>
    <w:rsid w:val="00460303"/>
    <w:rsid w:val="00464711"/>
    <w:rsid w:val="00472BEF"/>
    <w:rsid w:val="00487317"/>
    <w:rsid w:val="00487DEB"/>
    <w:rsid w:val="00494C94"/>
    <w:rsid w:val="004C3E9E"/>
    <w:rsid w:val="004D2AF1"/>
    <w:rsid w:val="004F10C8"/>
    <w:rsid w:val="004F2252"/>
    <w:rsid w:val="00503E65"/>
    <w:rsid w:val="0053381E"/>
    <w:rsid w:val="00541F02"/>
    <w:rsid w:val="00553319"/>
    <w:rsid w:val="005573A5"/>
    <w:rsid w:val="005705F5"/>
    <w:rsid w:val="0057138F"/>
    <w:rsid w:val="00584924"/>
    <w:rsid w:val="00592B1F"/>
    <w:rsid w:val="00594E43"/>
    <w:rsid w:val="005A3331"/>
    <w:rsid w:val="005C0E0F"/>
    <w:rsid w:val="005F7D9F"/>
    <w:rsid w:val="0063107B"/>
    <w:rsid w:val="00641223"/>
    <w:rsid w:val="006540A1"/>
    <w:rsid w:val="0065647D"/>
    <w:rsid w:val="006570CA"/>
    <w:rsid w:val="00660935"/>
    <w:rsid w:val="006669B6"/>
    <w:rsid w:val="0068312D"/>
    <w:rsid w:val="006909FC"/>
    <w:rsid w:val="006B063A"/>
    <w:rsid w:val="006B4562"/>
    <w:rsid w:val="006D60BD"/>
    <w:rsid w:val="006E1A27"/>
    <w:rsid w:val="006E7D9E"/>
    <w:rsid w:val="006F3E8F"/>
    <w:rsid w:val="0071386B"/>
    <w:rsid w:val="0072152F"/>
    <w:rsid w:val="0072342F"/>
    <w:rsid w:val="00731C61"/>
    <w:rsid w:val="00736D0A"/>
    <w:rsid w:val="00754349"/>
    <w:rsid w:val="00756B1E"/>
    <w:rsid w:val="00771F72"/>
    <w:rsid w:val="0077427A"/>
    <w:rsid w:val="0078654F"/>
    <w:rsid w:val="00796CF7"/>
    <w:rsid w:val="007B1BA0"/>
    <w:rsid w:val="007B2736"/>
    <w:rsid w:val="007B7A8F"/>
    <w:rsid w:val="007E1B5F"/>
    <w:rsid w:val="00805DEB"/>
    <w:rsid w:val="00810343"/>
    <w:rsid w:val="0082476D"/>
    <w:rsid w:val="00834702"/>
    <w:rsid w:val="0084095F"/>
    <w:rsid w:val="00881F7B"/>
    <w:rsid w:val="00883F34"/>
    <w:rsid w:val="00885F9C"/>
    <w:rsid w:val="00886F7C"/>
    <w:rsid w:val="008D24A3"/>
    <w:rsid w:val="008F2876"/>
    <w:rsid w:val="008F4CE4"/>
    <w:rsid w:val="008F6DEE"/>
    <w:rsid w:val="00904EF2"/>
    <w:rsid w:val="00932EC5"/>
    <w:rsid w:val="009637B8"/>
    <w:rsid w:val="00964314"/>
    <w:rsid w:val="00972E48"/>
    <w:rsid w:val="00977FE5"/>
    <w:rsid w:val="00980063"/>
    <w:rsid w:val="00980A62"/>
    <w:rsid w:val="00992F61"/>
    <w:rsid w:val="009A2533"/>
    <w:rsid w:val="009A29E4"/>
    <w:rsid w:val="009B0B90"/>
    <w:rsid w:val="009B47F8"/>
    <w:rsid w:val="009C066C"/>
    <w:rsid w:val="009D4A44"/>
    <w:rsid w:val="009E1F86"/>
    <w:rsid w:val="00A11E9B"/>
    <w:rsid w:val="00A254DB"/>
    <w:rsid w:val="00A521D6"/>
    <w:rsid w:val="00A642FB"/>
    <w:rsid w:val="00A73030"/>
    <w:rsid w:val="00A82235"/>
    <w:rsid w:val="00A9027A"/>
    <w:rsid w:val="00A91AF0"/>
    <w:rsid w:val="00AA6CE5"/>
    <w:rsid w:val="00AA7A8A"/>
    <w:rsid w:val="00AC0B5D"/>
    <w:rsid w:val="00AF24EE"/>
    <w:rsid w:val="00B11E3A"/>
    <w:rsid w:val="00B26D5E"/>
    <w:rsid w:val="00B41731"/>
    <w:rsid w:val="00B80491"/>
    <w:rsid w:val="00B96AA5"/>
    <w:rsid w:val="00BA77BE"/>
    <w:rsid w:val="00BB19D9"/>
    <w:rsid w:val="00BB5532"/>
    <w:rsid w:val="00BB7984"/>
    <w:rsid w:val="00BB7A10"/>
    <w:rsid w:val="00BC0968"/>
    <w:rsid w:val="00BC2B85"/>
    <w:rsid w:val="00BC4CE4"/>
    <w:rsid w:val="00BD3A5E"/>
    <w:rsid w:val="00BD7993"/>
    <w:rsid w:val="00BF4B24"/>
    <w:rsid w:val="00BF63CA"/>
    <w:rsid w:val="00BF72A3"/>
    <w:rsid w:val="00C36336"/>
    <w:rsid w:val="00C4635D"/>
    <w:rsid w:val="00C51177"/>
    <w:rsid w:val="00C5356F"/>
    <w:rsid w:val="00C53E0D"/>
    <w:rsid w:val="00C60E9D"/>
    <w:rsid w:val="00C761E6"/>
    <w:rsid w:val="00C816DA"/>
    <w:rsid w:val="00C92042"/>
    <w:rsid w:val="00CA346D"/>
    <w:rsid w:val="00CA3B67"/>
    <w:rsid w:val="00CB7F68"/>
    <w:rsid w:val="00CD615C"/>
    <w:rsid w:val="00CD7956"/>
    <w:rsid w:val="00D17809"/>
    <w:rsid w:val="00D43C3D"/>
    <w:rsid w:val="00D46680"/>
    <w:rsid w:val="00D47E0D"/>
    <w:rsid w:val="00D52659"/>
    <w:rsid w:val="00D769E9"/>
    <w:rsid w:val="00DB18AD"/>
    <w:rsid w:val="00DD2CC5"/>
    <w:rsid w:val="00E01414"/>
    <w:rsid w:val="00E279E0"/>
    <w:rsid w:val="00E300F5"/>
    <w:rsid w:val="00E3272B"/>
    <w:rsid w:val="00E35407"/>
    <w:rsid w:val="00E40238"/>
    <w:rsid w:val="00E44639"/>
    <w:rsid w:val="00E63A51"/>
    <w:rsid w:val="00E85007"/>
    <w:rsid w:val="00E954CA"/>
    <w:rsid w:val="00EE6386"/>
    <w:rsid w:val="00EE7BF0"/>
    <w:rsid w:val="00EF1AFE"/>
    <w:rsid w:val="00EF1BCC"/>
    <w:rsid w:val="00F334D2"/>
    <w:rsid w:val="00F46945"/>
    <w:rsid w:val="00F547F1"/>
    <w:rsid w:val="00F577D9"/>
    <w:rsid w:val="00F94CA3"/>
    <w:rsid w:val="00F952FE"/>
    <w:rsid w:val="00F95869"/>
    <w:rsid w:val="00FA4EAE"/>
    <w:rsid w:val="00FB3160"/>
    <w:rsid w:val="00FD0F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table" w:styleId="a3">
    <w:name w:val="Table Grid"/>
    <w:basedOn w:val="a1"/>
    <w:uiPriority w:val="59"/>
    <w:rsid w:val="00B41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table" w:styleId="a3">
    <w:name w:val="Table Grid"/>
    <w:basedOn w:val="a1"/>
    <w:uiPriority w:val="59"/>
    <w:rsid w:val="00B41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613">
      <w:bodyDiv w:val="1"/>
      <w:marLeft w:val="0"/>
      <w:marRight w:val="0"/>
      <w:marTop w:val="0"/>
      <w:marBottom w:val="0"/>
      <w:divBdr>
        <w:top w:val="none" w:sz="0" w:space="0" w:color="auto"/>
        <w:left w:val="none" w:sz="0" w:space="0" w:color="auto"/>
        <w:bottom w:val="none" w:sz="0" w:space="0" w:color="auto"/>
        <w:right w:val="none" w:sz="0" w:space="0" w:color="auto"/>
      </w:divBdr>
    </w:div>
    <w:div w:id="1220557522">
      <w:bodyDiv w:val="1"/>
      <w:marLeft w:val="0"/>
      <w:marRight w:val="0"/>
      <w:marTop w:val="0"/>
      <w:marBottom w:val="0"/>
      <w:divBdr>
        <w:top w:val="none" w:sz="0" w:space="0" w:color="auto"/>
        <w:left w:val="none" w:sz="0" w:space="0" w:color="auto"/>
        <w:bottom w:val="none" w:sz="0" w:space="0" w:color="auto"/>
        <w:right w:val="none" w:sz="0" w:space="0" w:color="auto"/>
      </w:divBdr>
    </w:div>
    <w:div w:id="20379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7</Pages>
  <Words>1817</Words>
  <Characters>10360</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35</cp:revision>
  <cp:lastPrinted>2016-03-11T18:55:00Z</cp:lastPrinted>
  <dcterms:created xsi:type="dcterms:W3CDTF">2016-03-28T06:45:00Z</dcterms:created>
  <dcterms:modified xsi:type="dcterms:W3CDTF">2016-04-03T08:34:00Z</dcterms:modified>
</cp:coreProperties>
</file>