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29" w:rsidRPr="00F6031E" w:rsidRDefault="00112529" w:rsidP="004B7833">
      <w:pPr>
        <w:tabs>
          <w:tab w:val="left" w:pos="3826"/>
        </w:tabs>
        <w:spacing w:after="0" w:line="240" w:lineRule="auto"/>
        <w:jc w:val="center"/>
        <w:rPr>
          <w:rFonts w:ascii="Traditional Arabic" w:hAnsi="Traditional Arabic" w:cs="Traditional Arabic"/>
          <w:b/>
          <w:bCs/>
          <w:color w:val="FF0000"/>
          <w:sz w:val="40"/>
          <w:szCs w:val="40"/>
          <w:rtl/>
          <w:lang w:bidi="ar-SY"/>
        </w:rPr>
      </w:pPr>
      <w:r w:rsidRPr="00F6031E">
        <w:rPr>
          <w:rFonts w:ascii="Traditional Arabic" w:hAnsi="Traditional Arabic" w:cs="Traditional Arabic"/>
          <w:b/>
          <w:bCs/>
          <w:color w:val="FF0000"/>
          <w:sz w:val="40"/>
          <w:szCs w:val="40"/>
          <w:rtl/>
          <w:lang w:bidi="ar-SY"/>
        </w:rPr>
        <w:t>بسم الله الرحمن الرحيم</w:t>
      </w:r>
    </w:p>
    <w:p w:rsidR="00112529" w:rsidRPr="00DB21DF" w:rsidRDefault="00112529" w:rsidP="004B7833">
      <w:pPr>
        <w:tabs>
          <w:tab w:val="left" w:pos="3826"/>
        </w:tabs>
        <w:spacing w:after="0" w:line="240" w:lineRule="auto"/>
        <w:jc w:val="center"/>
        <w:rPr>
          <w:rFonts w:ascii="Traditional Arabic" w:hAnsi="Traditional Arabic" w:cs="Traditional Arabic"/>
          <w:b/>
          <w:bCs/>
          <w:color w:val="008000"/>
          <w:sz w:val="40"/>
          <w:szCs w:val="40"/>
          <w:rtl/>
          <w:lang w:bidi="ar-SY"/>
        </w:rPr>
      </w:pPr>
      <w:r w:rsidRPr="00DB21DF">
        <w:rPr>
          <w:rFonts w:ascii="Traditional Arabic" w:hAnsi="Traditional Arabic" w:cs="Traditional Arabic"/>
          <w:b/>
          <w:bCs/>
          <w:color w:val="008000"/>
          <w:sz w:val="40"/>
          <w:szCs w:val="40"/>
          <w:rtl/>
          <w:lang w:bidi="ar-SY"/>
        </w:rPr>
        <w:t>خطبة صلاة الجمعة ل</w:t>
      </w:r>
      <w:r w:rsidRPr="00DB21DF">
        <w:rPr>
          <w:rFonts w:ascii="Traditional Arabic" w:hAnsi="Traditional Arabic" w:cs="Traditional Arabic" w:hint="cs"/>
          <w:b/>
          <w:bCs/>
          <w:color w:val="008000"/>
          <w:sz w:val="40"/>
          <w:szCs w:val="40"/>
          <w:rtl/>
          <w:lang w:bidi="ar-SY"/>
        </w:rPr>
        <w:t>فضيلة الشيخ الدكتور أحمد سامر القباني</w:t>
      </w:r>
    </w:p>
    <w:p w:rsidR="004C7F5B" w:rsidRDefault="00F6031E" w:rsidP="004B7833">
      <w:pPr>
        <w:tabs>
          <w:tab w:val="left" w:pos="3826"/>
        </w:tabs>
        <w:spacing w:after="0" w:line="240" w:lineRule="auto"/>
        <w:jc w:val="center"/>
        <w:rPr>
          <w:rFonts w:ascii="Traditional Arabic" w:eastAsia="Times New Roman" w:hAnsi="Traditional Arabic" w:cs="Traditional Arabic" w:hint="cs"/>
          <w:b/>
          <w:bCs/>
          <w:color w:val="008000"/>
          <w:sz w:val="40"/>
          <w:szCs w:val="40"/>
          <w:rtl/>
          <w:lang w:bidi="ar-SY"/>
        </w:rPr>
      </w:pPr>
      <w:r w:rsidRPr="00DB21DF">
        <w:rPr>
          <w:rFonts w:ascii="Traditional Arabic" w:eastAsia="Times New Roman" w:hAnsi="Traditional Arabic" w:cs="Traditional Arabic"/>
          <w:b/>
          <w:bCs/>
          <w:color w:val="008000"/>
          <w:sz w:val="40"/>
          <w:szCs w:val="40"/>
          <w:rtl/>
          <w:lang w:bidi="ar-SY"/>
        </w:rPr>
        <w:t xml:space="preserve">بتاريخ: </w:t>
      </w:r>
      <w:r w:rsidR="00301186">
        <w:rPr>
          <w:rFonts w:ascii="Traditional Arabic" w:eastAsia="Times New Roman" w:hAnsi="Traditional Arabic" w:cs="Traditional Arabic" w:hint="cs"/>
          <w:b/>
          <w:bCs/>
          <w:color w:val="008000"/>
          <w:sz w:val="40"/>
          <w:szCs w:val="40"/>
          <w:rtl/>
          <w:lang w:bidi="ar-SY"/>
        </w:rPr>
        <w:t>29</w:t>
      </w:r>
      <w:r w:rsidRPr="00DB21DF">
        <w:rPr>
          <w:rFonts w:ascii="Traditional Arabic" w:eastAsia="Times New Roman" w:hAnsi="Traditional Arabic" w:cs="Traditional Arabic"/>
          <w:b/>
          <w:bCs/>
          <w:color w:val="008000"/>
          <w:sz w:val="40"/>
          <w:szCs w:val="40"/>
          <w:rtl/>
          <w:lang w:bidi="ar-SY"/>
        </w:rPr>
        <w:t xml:space="preserve"> من </w:t>
      </w:r>
      <w:r w:rsidR="00301186">
        <w:rPr>
          <w:rFonts w:ascii="Traditional Arabic" w:eastAsia="Times New Roman" w:hAnsi="Traditional Arabic" w:cs="Traditional Arabic" w:hint="cs"/>
          <w:b/>
          <w:bCs/>
          <w:color w:val="008000"/>
          <w:sz w:val="40"/>
          <w:szCs w:val="40"/>
          <w:rtl/>
          <w:lang w:bidi="ar-SY"/>
        </w:rPr>
        <w:t>شعبان</w:t>
      </w:r>
      <w:r w:rsidRPr="00DB21DF">
        <w:rPr>
          <w:rFonts w:ascii="Traditional Arabic" w:eastAsia="Times New Roman" w:hAnsi="Traditional Arabic" w:cs="Traditional Arabic"/>
          <w:b/>
          <w:bCs/>
          <w:color w:val="008000"/>
          <w:sz w:val="40"/>
          <w:szCs w:val="40"/>
          <w:rtl/>
          <w:lang w:bidi="ar-SY"/>
        </w:rPr>
        <w:t xml:space="preserve"> 143</w:t>
      </w:r>
      <w:r w:rsidR="008D4F9D">
        <w:rPr>
          <w:rFonts w:ascii="Traditional Arabic" w:eastAsia="Times New Roman" w:hAnsi="Traditional Arabic" w:cs="Traditional Arabic" w:hint="cs"/>
          <w:b/>
          <w:bCs/>
          <w:color w:val="008000"/>
          <w:sz w:val="40"/>
          <w:szCs w:val="40"/>
          <w:rtl/>
          <w:lang w:bidi="ar-SY"/>
        </w:rPr>
        <w:t>8</w:t>
      </w:r>
      <w:r w:rsidRPr="00DB21DF">
        <w:rPr>
          <w:rFonts w:ascii="Traditional Arabic" w:eastAsia="Times New Roman" w:hAnsi="Traditional Arabic" w:cs="Traditional Arabic"/>
          <w:b/>
          <w:bCs/>
          <w:color w:val="008000"/>
          <w:sz w:val="40"/>
          <w:szCs w:val="40"/>
          <w:rtl/>
          <w:lang w:bidi="ar-SY"/>
        </w:rPr>
        <w:t xml:space="preserve"> هـ - </w:t>
      </w:r>
      <w:r w:rsidR="00301186">
        <w:rPr>
          <w:rFonts w:ascii="Traditional Arabic" w:eastAsia="Times New Roman" w:hAnsi="Traditional Arabic" w:cs="Traditional Arabic" w:hint="cs"/>
          <w:b/>
          <w:bCs/>
          <w:color w:val="008000"/>
          <w:sz w:val="40"/>
          <w:szCs w:val="40"/>
          <w:rtl/>
          <w:lang w:bidi="ar-SY"/>
        </w:rPr>
        <w:t>26</w:t>
      </w:r>
      <w:r w:rsidRPr="00DB21DF">
        <w:rPr>
          <w:rFonts w:ascii="Traditional Arabic" w:eastAsia="Times New Roman" w:hAnsi="Traditional Arabic" w:cs="Traditional Arabic"/>
          <w:b/>
          <w:bCs/>
          <w:color w:val="008000"/>
          <w:sz w:val="40"/>
          <w:szCs w:val="40"/>
          <w:rtl/>
          <w:lang w:bidi="ar-SY"/>
        </w:rPr>
        <w:t xml:space="preserve"> من </w:t>
      </w:r>
      <w:r w:rsidR="00301186">
        <w:rPr>
          <w:rFonts w:ascii="Traditional Arabic" w:eastAsia="Times New Roman" w:hAnsi="Traditional Arabic" w:cs="Traditional Arabic" w:hint="cs"/>
          <w:b/>
          <w:bCs/>
          <w:color w:val="008000"/>
          <w:sz w:val="40"/>
          <w:szCs w:val="40"/>
          <w:rtl/>
          <w:lang w:bidi="ar-SY"/>
        </w:rPr>
        <w:t>أيار</w:t>
      </w:r>
      <w:r w:rsidRPr="00DB21DF">
        <w:rPr>
          <w:rFonts w:ascii="Traditional Arabic" w:eastAsia="Times New Roman" w:hAnsi="Traditional Arabic" w:cs="Traditional Arabic"/>
          <w:b/>
          <w:bCs/>
          <w:color w:val="008000"/>
          <w:sz w:val="40"/>
          <w:szCs w:val="40"/>
          <w:rtl/>
          <w:lang w:bidi="ar-SY"/>
        </w:rPr>
        <w:t xml:space="preserve"> 201</w:t>
      </w:r>
      <w:r w:rsidR="00AD5584">
        <w:rPr>
          <w:rFonts w:ascii="Traditional Arabic" w:eastAsia="Times New Roman" w:hAnsi="Traditional Arabic" w:cs="Traditional Arabic" w:hint="cs"/>
          <w:b/>
          <w:bCs/>
          <w:color w:val="008000"/>
          <w:sz w:val="40"/>
          <w:szCs w:val="40"/>
          <w:rtl/>
          <w:lang w:bidi="ar-SY"/>
        </w:rPr>
        <w:t>7</w:t>
      </w:r>
      <w:r w:rsidRPr="00DB21DF">
        <w:rPr>
          <w:rFonts w:ascii="Traditional Arabic" w:eastAsia="Times New Roman" w:hAnsi="Traditional Arabic" w:cs="Traditional Arabic"/>
          <w:b/>
          <w:bCs/>
          <w:color w:val="008000"/>
          <w:sz w:val="40"/>
          <w:szCs w:val="40"/>
          <w:rtl/>
          <w:lang w:bidi="ar-SY"/>
        </w:rPr>
        <w:t xml:space="preserve"> م</w:t>
      </w:r>
    </w:p>
    <w:p w:rsidR="00D410FF" w:rsidRPr="00D410FF" w:rsidRDefault="00D410FF" w:rsidP="004B7833">
      <w:pPr>
        <w:tabs>
          <w:tab w:val="left" w:pos="3826"/>
        </w:tabs>
        <w:spacing w:after="0" w:line="240" w:lineRule="auto"/>
        <w:jc w:val="center"/>
        <w:rPr>
          <w:rFonts w:ascii="Traditional Arabic" w:eastAsia="Times New Roman" w:hAnsi="Traditional Arabic" w:cs="Traditional Arabic"/>
          <w:b/>
          <w:bCs/>
          <w:color w:val="0000CC"/>
          <w:sz w:val="40"/>
          <w:szCs w:val="40"/>
          <w:rtl/>
          <w:lang w:bidi="ar-SY"/>
        </w:rPr>
      </w:pPr>
      <w:r w:rsidRPr="00D410FF">
        <w:rPr>
          <w:rFonts w:ascii="Traditional Arabic" w:eastAsia="Times New Roman" w:hAnsi="Traditional Arabic" w:cs="Traditional Arabic" w:hint="cs"/>
          <w:b/>
          <w:bCs/>
          <w:color w:val="0000CC"/>
          <w:sz w:val="40"/>
          <w:szCs w:val="40"/>
          <w:rtl/>
          <w:lang w:bidi="ar-SY"/>
        </w:rPr>
        <w:t>استقبال شهر رمضان المبارك</w:t>
      </w:r>
    </w:p>
    <w:p w:rsidR="001E2716" w:rsidRPr="00937F4C" w:rsidRDefault="001E2716" w:rsidP="004B7833">
      <w:pPr>
        <w:spacing w:after="0" w:line="240" w:lineRule="auto"/>
        <w:jc w:val="both"/>
        <w:rPr>
          <w:rFonts w:ascii="Traditional Arabic" w:hAnsi="Traditional Arabic" w:cs="Traditional Arabic"/>
          <w:sz w:val="40"/>
          <w:szCs w:val="40"/>
          <w:rtl/>
          <w:lang w:bidi="ar-SY"/>
        </w:rPr>
      </w:pPr>
      <w:r w:rsidRPr="00937F4C">
        <w:rPr>
          <w:rFonts w:ascii="Traditional Arabic" w:hAnsi="Traditional Arabic" w:cs="Traditional Arabic"/>
          <w:sz w:val="40"/>
          <w:szCs w:val="40"/>
          <w:rtl/>
          <w:lang w:bidi="ar-SY"/>
        </w:rPr>
        <w:t xml:space="preserve">الحمد لله، الحمد لله ثم الحمد لله، الحمد لله الذي هدانا لهذا الدين القويم، وما كنا لنهتدي لولا أن هدانا الله، حمداً لك ربي على نعمائك، وشكراً لك على آلائك، سبحانك لا نحصي ثناءً عليك أنت كما أثنيت على نفسك، وأشهد أن لا إله إلا الله وحده، صدق وعده، ونصر عبده، وأعز جنده، وهزم الأحزاب وحده، لا شيء قبله ولا شيء بعده، وأشهد أن محمداً </w:t>
      </w:r>
      <w:r w:rsidR="00240129" w:rsidRPr="00937F4C">
        <w:rPr>
          <w:rFonts w:ascii="Traditional Arabic" w:hAnsi="Traditional Arabic" w:cs="Traditional Arabic" w:hint="cs"/>
          <w:sz w:val="40"/>
          <w:szCs w:val="40"/>
          <w:rtl/>
          <w:lang w:bidi="ar-SY"/>
        </w:rPr>
        <w:t xml:space="preserve">عبده </w:t>
      </w:r>
      <w:r w:rsidRPr="00937F4C">
        <w:rPr>
          <w:rFonts w:ascii="Traditional Arabic" w:hAnsi="Traditional Arabic" w:cs="Traditional Arabic"/>
          <w:sz w:val="40"/>
          <w:szCs w:val="40"/>
          <w:rtl/>
          <w:lang w:bidi="ar-SY"/>
        </w:rPr>
        <w:t>ورسوله،  صفيه من بين خلقه وحبيبه، خير نبي اجتباه، وهدى ورحمة للعالمين أرسله، أرسله بالهدى ودين الحق، ليظهره على الدين كله، ولو كره الكافرون</w:t>
      </w:r>
      <w:r w:rsidRPr="00937F4C">
        <w:rPr>
          <w:rFonts w:ascii="Traditional Arabic" w:hAnsi="Traditional Arabic" w:cs="Traditional Arabic" w:hint="cs"/>
          <w:sz w:val="40"/>
          <w:szCs w:val="40"/>
          <w:rtl/>
          <w:lang w:bidi="ar-SY"/>
        </w:rPr>
        <w:t xml:space="preserve"> ولو كره المشركون والملحدون</w:t>
      </w:r>
      <w:r w:rsidRPr="00937F4C">
        <w:rPr>
          <w:rFonts w:ascii="Traditional Arabic" w:hAnsi="Traditional Arabic" w:cs="Traditional Arabic"/>
          <w:sz w:val="40"/>
          <w:szCs w:val="40"/>
          <w:rtl/>
          <w:lang w:bidi="ar-SY"/>
        </w:rPr>
        <w:t xml:space="preserve">. </w:t>
      </w:r>
    </w:p>
    <w:p w:rsidR="001E2716" w:rsidRPr="00937F4C" w:rsidRDefault="001E2716" w:rsidP="004B7833">
      <w:pPr>
        <w:spacing w:after="0" w:line="240" w:lineRule="auto"/>
        <w:jc w:val="both"/>
        <w:rPr>
          <w:rFonts w:ascii="Traditional Arabic" w:hAnsi="Traditional Arabic" w:cs="Traditional Arabic"/>
          <w:sz w:val="40"/>
          <w:szCs w:val="40"/>
          <w:rtl/>
          <w:lang w:bidi="ar-SY"/>
        </w:rPr>
      </w:pPr>
      <w:r w:rsidRPr="00937F4C">
        <w:rPr>
          <w:rFonts w:ascii="Traditional Arabic" w:hAnsi="Traditional Arabic" w:cs="Traditional Arabic"/>
          <w:sz w:val="40"/>
          <w:szCs w:val="40"/>
          <w:rtl/>
          <w:lang w:bidi="ar-SY"/>
        </w:rPr>
        <w:t xml:space="preserve">وبعد عباد الله، فإني أوصيكم ونفسي المذنبة بتقوى الله تعالى، وأحثكم وإياي على طاعته، وأحذركم ونفسي من عصيانه ومخالفة أمره، وأستفتح بالذي هو خير، اعلموا أن خير الكلام كلام الله، وأن خير الهدي هدي رسول الله </w:t>
      </w:r>
      <w:r w:rsidRPr="00937F4C">
        <w:rPr>
          <w:rFonts w:ascii="Traditional Arabic" w:hAnsi="Traditional Arabic" w:cs="Traditional Arabic"/>
          <w:sz w:val="40"/>
          <w:szCs w:val="40"/>
          <w:lang w:bidi="ar-SY"/>
        </w:rPr>
        <w:sym w:font="AGA Arabesque" w:char="F072"/>
      </w:r>
      <w:r w:rsidRPr="00937F4C">
        <w:rPr>
          <w:rFonts w:ascii="Traditional Arabic" w:hAnsi="Traditional Arabic" w:cs="Traditional Arabic"/>
          <w:sz w:val="40"/>
          <w:szCs w:val="40"/>
          <w:rtl/>
          <w:lang w:bidi="ar-SY"/>
        </w:rPr>
        <w:t xml:space="preserve">، وأن شر الأمور محدثاتها، وكل محدثة بدعة، وكل بدعة ضلالة، </w:t>
      </w:r>
      <w:r w:rsidRPr="00D410FF">
        <w:rPr>
          <w:rFonts w:ascii="Traditional Arabic" w:hAnsi="Traditional Arabic" w:cs="Traditional Arabic"/>
          <w:color w:val="FF0000"/>
          <w:sz w:val="40"/>
          <w:szCs w:val="40"/>
          <w:lang w:bidi="ar-SY"/>
        </w:rPr>
        <w:sym w:font="AGA Arabesque" w:char="F029"/>
      </w:r>
      <w:r w:rsidRPr="00D410FF">
        <w:rPr>
          <w:rFonts w:ascii="Traditional Arabic" w:hAnsi="Traditional Arabic" w:cs="Traditional Arabic"/>
          <w:color w:val="FF0000"/>
          <w:sz w:val="40"/>
          <w:szCs w:val="40"/>
          <w:rtl/>
          <w:lang w:bidi="ar-SY"/>
        </w:rPr>
        <w:t>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w:t>
      </w:r>
      <w:r w:rsidRPr="00D410FF">
        <w:rPr>
          <w:rFonts w:ascii="Traditional Arabic" w:hAnsi="Traditional Arabic" w:cs="Traditional Arabic"/>
          <w:color w:val="FF0000"/>
          <w:sz w:val="40"/>
          <w:szCs w:val="40"/>
          <w:lang w:bidi="ar-SY"/>
        </w:rPr>
        <w:sym w:font="AGA Arabesque" w:char="F028"/>
      </w:r>
      <w:r w:rsidRPr="00D410FF">
        <w:rPr>
          <w:rFonts w:ascii="Traditional Arabic" w:hAnsi="Traditional Arabic" w:cs="Traditional Arabic"/>
          <w:color w:val="FF0000"/>
          <w:sz w:val="40"/>
          <w:szCs w:val="40"/>
          <w:rtl/>
          <w:lang w:bidi="ar-SY"/>
        </w:rPr>
        <w:t xml:space="preserve"> [الحج: 1-2].</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1559"/>
        <w:gridCol w:w="4219"/>
      </w:tblGrid>
      <w:tr w:rsidR="00975962" w:rsidRPr="00937F4C" w:rsidTr="00551D70">
        <w:tc>
          <w:tcPr>
            <w:tcW w:w="4076" w:type="dxa"/>
          </w:tcPr>
          <w:p w:rsidR="00975962" w:rsidRPr="00D410FF" w:rsidRDefault="00975962" w:rsidP="004B7833">
            <w:pPr>
              <w:spacing w:after="0" w:line="240" w:lineRule="auto"/>
              <w:jc w:val="both"/>
              <w:rPr>
                <w:rFonts w:ascii="Traditional Arabic" w:hAnsi="Traditional Arabic" w:cs="Traditional Arabic"/>
                <w:color w:val="0000CC"/>
                <w:sz w:val="2"/>
                <w:szCs w:val="2"/>
                <w:rtl/>
                <w:lang w:bidi="ar-SY"/>
              </w:rPr>
            </w:pPr>
            <w:r w:rsidRPr="00D410FF">
              <w:rPr>
                <w:rFonts w:ascii="Traditional Arabic" w:hAnsi="Traditional Arabic" w:cs="Traditional Arabic"/>
                <w:color w:val="0000CC"/>
                <w:sz w:val="40"/>
                <w:szCs w:val="40"/>
                <w:rtl/>
                <w:lang w:bidi="ar-SY"/>
              </w:rPr>
              <w:t>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لا 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ذ</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بن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color w:val="0000CC"/>
                <w:sz w:val="40"/>
                <w:szCs w:val="40"/>
                <w:rtl/>
                <w:lang w:bidi="ar-SY"/>
              </w:rPr>
              <w:br/>
              <w:t>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 لي ح</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ة</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لا 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ج</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ائ</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ك</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 ز</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ة</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ذ</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الخ</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ط</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اي</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ذ</w:t>
            </w:r>
            <w:r w:rsidRPr="00D410FF">
              <w:rPr>
                <w:rFonts w:ascii="Traditional Arabic" w:hAnsi="Traditional Arabic" w:cs="Traditional Arabic" w:hint="cs"/>
                <w:color w:val="0000CC"/>
                <w:sz w:val="40"/>
                <w:szCs w:val="40"/>
                <w:rtl/>
                <w:lang w:bidi="ar-SY"/>
              </w:rPr>
              <w:t>َا</w:t>
            </w:r>
            <w:r w:rsidRPr="00D410FF">
              <w:rPr>
                <w:rFonts w:ascii="Traditional Arabic" w:hAnsi="Traditional Arabic" w:cs="Traditional Arabic"/>
                <w:color w:val="0000CC"/>
                <w:sz w:val="40"/>
                <w:szCs w:val="40"/>
                <w:rtl/>
                <w:lang w:bidi="ar-SY"/>
              </w:rPr>
              <w:t xml:space="preserve"> 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ك</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رت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في 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د</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يه</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أ</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ب</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ز</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ة</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الد</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ني</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 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وناً</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و أ</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ص</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د</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الز</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هد</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يه</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ظ</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الن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اس</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ب</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خ</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 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p>
        </w:tc>
        <w:tc>
          <w:tcPr>
            <w:tcW w:w="1559" w:type="dxa"/>
          </w:tcPr>
          <w:p w:rsidR="00975962" w:rsidRPr="00D410FF" w:rsidRDefault="00975962" w:rsidP="004B7833">
            <w:pPr>
              <w:spacing w:after="0" w:line="240" w:lineRule="auto"/>
              <w:jc w:val="both"/>
              <w:rPr>
                <w:rFonts w:ascii="Traditional Arabic" w:hAnsi="Traditional Arabic" w:cs="Traditional Arabic"/>
                <w:color w:val="0000CC"/>
                <w:sz w:val="40"/>
                <w:szCs w:val="40"/>
                <w:rtl/>
                <w:lang w:bidi="ar-SY"/>
              </w:rPr>
            </w:pPr>
          </w:p>
        </w:tc>
        <w:tc>
          <w:tcPr>
            <w:tcW w:w="4219" w:type="dxa"/>
          </w:tcPr>
          <w:p w:rsidR="00975962" w:rsidRPr="00D410FF" w:rsidRDefault="00975962" w:rsidP="004B7833">
            <w:pPr>
              <w:spacing w:after="0" w:line="240" w:lineRule="auto"/>
              <w:jc w:val="both"/>
              <w:rPr>
                <w:rFonts w:ascii="Traditional Arabic" w:hAnsi="Traditional Arabic" w:cs="Traditional Arabic"/>
                <w:color w:val="0000CC"/>
                <w:sz w:val="2"/>
                <w:szCs w:val="2"/>
                <w:rtl/>
                <w:lang w:bidi="ar-SY"/>
              </w:rPr>
            </w:pP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ب</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الذ</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د</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ك</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فو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ك</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وت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ح</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سن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ظ</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أ</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ذ</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و 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ضل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ض</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ض</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أ</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س</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و</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أ</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ط</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ط</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ول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 ب</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الت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ب</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ب</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أ</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ا ظ</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هر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ال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م</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ج</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hint="cs"/>
                <w:color w:val="0000CC"/>
                <w:sz w:val="40"/>
                <w:szCs w:val="40"/>
                <w:rtl/>
                <w:lang w:bidi="ar-SY"/>
              </w:rPr>
              <w:br/>
            </w:r>
            <w:r w:rsidRPr="00D410FF">
              <w:rPr>
                <w:rFonts w:ascii="Traditional Arabic" w:hAnsi="Traditional Arabic" w:cs="Traditional Arabic"/>
                <w:color w:val="0000CC"/>
                <w:sz w:val="40"/>
                <w:szCs w:val="40"/>
                <w:rtl/>
                <w:lang w:bidi="ar-SY"/>
              </w:rPr>
              <w:t>ل</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ش</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ر</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الخ</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لق</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إ</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لم ت</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ف</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 xml:space="preserve"> ع</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ن</w:t>
            </w:r>
            <w:r w:rsidRPr="00D410FF">
              <w:rPr>
                <w:rFonts w:ascii="Traditional Arabic" w:hAnsi="Traditional Arabic" w:cs="Traditional Arabic" w:hint="cs"/>
                <w:color w:val="0000CC"/>
                <w:sz w:val="40"/>
                <w:szCs w:val="40"/>
                <w:rtl/>
                <w:lang w:bidi="ar-SY"/>
              </w:rPr>
              <w:t>ِّ</w:t>
            </w:r>
            <w:r w:rsidRPr="00D410FF">
              <w:rPr>
                <w:rFonts w:ascii="Traditional Arabic" w:hAnsi="Traditional Arabic" w:cs="Traditional Arabic"/>
                <w:color w:val="0000CC"/>
                <w:sz w:val="40"/>
                <w:szCs w:val="40"/>
                <w:rtl/>
                <w:lang w:bidi="ar-SY"/>
              </w:rPr>
              <w:t>ي</w:t>
            </w:r>
            <w:r w:rsidRPr="00D410FF">
              <w:rPr>
                <w:rFonts w:ascii="Traditional Arabic" w:hAnsi="Traditional Arabic" w:cs="Traditional Arabic" w:hint="cs"/>
                <w:color w:val="0000CC"/>
                <w:sz w:val="40"/>
                <w:szCs w:val="40"/>
                <w:rtl/>
                <w:lang w:bidi="ar-SY"/>
              </w:rPr>
              <w:br/>
            </w:r>
          </w:p>
        </w:tc>
      </w:tr>
    </w:tbl>
    <w:p w:rsidR="001E2716" w:rsidRPr="00937F4C" w:rsidRDefault="004F4274" w:rsidP="004B7833">
      <w:pPr>
        <w:spacing w:after="0" w:line="240" w:lineRule="auto"/>
        <w:jc w:val="both"/>
        <w:rPr>
          <w:rFonts w:ascii="Traditional Arabic" w:hAnsi="Traditional Arabic" w:cs="Traditional Arabic"/>
          <w:sz w:val="40"/>
          <w:szCs w:val="40"/>
          <w:rtl/>
          <w:lang w:bidi="ar-SY"/>
        </w:rPr>
      </w:pPr>
      <w:r w:rsidRPr="004F52DD">
        <w:rPr>
          <w:rFonts w:ascii="Traditional Arabic" w:hAnsi="Traditional Arabic" w:cs="Traditional Arabic"/>
          <w:sz w:val="40"/>
          <w:szCs w:val="40"/>
          <w:rtl/>
          <w:lang w:bidi="ar-SY"/>
        </w:rPr>
        <w:t>اللهم اعف عنا يا عفو، واغف</w:t>
      </w:r>
      <w:r>
        <w:rPr>
          <w:rFonts w:ascii="Traditional Arabic" w:hAnsi="Traditional Arabic" w:cs="Traditional Arabic"/>
          <w:sz w:val="40"/>
          <w:szCs w:val="40"/>
          <w:rtl/>
          <w:lang w:bidi="ar-SY"/>
        </w:rPr>
        <w:t>ر لنا يا غفار، وقنا عذاب النار</w:t>
      </w:r>
      <w:r w:rsidR="005B2118" w:rsidRPr="00937F4C">
        <w:rPr>
          <w:rFonts w:ascii="Traditional Arabic" w:hAnsi="Traditional Arabic" w:cs="Traditional Arabic" w:hint="cs"/>
          <w:sz w:val="40"/>
          <w:szCs w:val="40"/>
          <w:rtl/>
          <w:lang w:bidi="ar-SY"/>
        </w:rPr>
        <w:t>.</w:t>
      </w:r>
    </w:p>
    <w:p w:rsidR="004B7833" w:rsidRDefault="00F759D5" w:rsidP="004B7833">
      <w:pPr>
        <w:spacing w:after="0" w:line="240" w:lineRule="auto"/>
        <w:jc w:val="both"/>
        <w:rPr>
          <w:rFonts w:ascii="Traditional Arabic" w:hAnsi="Traditional Arabic" w:cs="Traditional Arabic"/>
          <w:sz w:val="40"/>
          <w:szCs w:val="40"/>
          <w:rtl/>
          <w:lang w:bidi="ar-SY"/>
        </w:rPr>
      </w:pPr>
      <w:r w:rsidRPr="00D410FF">
        <w:rPr>
          <w:rFonts w:ascii="Traditional Arabic" w:hAnsi="Traditional Arabic" w:cs="Traditional Arabic" w:hint="cs"/>
          <w:b/>
          <w:bCs/>
          <w:color w:val="0000CC"/>
          <w:sz w:val="40"/>
          <w:szCs w:val="40"/>
          <w:rtl/>
          <w:lang w:bidi="ar-SY"/>
        </w:rPr>
        <w:lastRenderedPageBreak/>
        <w:t>وبعد أيها الإخوة المؤمنون:</w:t>
      </w:r>
      <w:r w:rsidRPr="00D410FF">
        <w:rPr>
          <w:rFonts w:ascii="Traditional Arabic" w:hAnsi="Traditional Arabic" w:cs="Traditional Arabic" w:hint="cs"/>
          <w:color w:val="0000CC"/>
          <w:sz w:val="40"/>
          <w:szCs w:val="40"/>
          <w:rtl/>
          <w:lang w:bidi="ar-SY"/>
        </w:rPr>
        <w:t xml:space="preserve"> </w:t>
      </w:r>
      <w:r w:rsidR="00301186" w:rsidRPr="004B7833">
        <w:rPr>
          <w:rFonts w:ascii="Traditional Arabic" w:hAnsi="Traditional Arabic" w:cs="Traditional Arabic" w:hint="cs"/>
          <w:sz w:val="40"/>
          <w:szCs w:val="40"/>
          <w:rtl/>
          <w:lang w:bidi="ar-SY"/>
        </w:rPr>
        <w:t>في مثل هذا اليوم في آخر يوم من شعبان خ</w:t>
      </w:r>
      <w:r w:rsidR="004B7833">
        <w:rPr>
          <w:rFonts w:ascii="Traditional Arabic" w:hAnsi="Traditional Arabic" w:cs="Traditional Arabic" w:hint="cs"/>
          <w:sz w:val="40"/>
          <w:szCs w:val="40"/>
          <w:rtl/>
          <w:lang w:bidi="ar-SY"/>
        </w:rPr>
        <w:t>َ</w:t>
      </w:r>
      <w:r w:rsidR="00301186" w:rsidRPr="004B7833">
        <w:rPr>
          <w:rFonts w:ascii="Traditional Arabic" w:hAnsi="Traditional Arabic" w:cs="Traditional Arabic" w:hint="cs"/>
          <w:sz w:val="40"/>
          <w:szCs w:val="40"/>
          <w:rtl/>
          <w:lang w:bidi="ar-SY"/>
        </w:rPr>
        <w:t>طب رسول الله صلى الله عليه</w:t>
      </w:r>
      <w:r w:rsidR="00301186" w:rsidRPr="00301186">
        <w:rPr>
          <w:rFonts w:ascii="Traditional Arabic" w:hAnsi="Traditional Arabic" w:cs="Traditional Arabic" w:hint="cs"/>
          <w:sz w:val="40"/>
          <w:szCs w:val="40"/>
          <w:rtl/>
          <w:lang w:bidi="ar-SY"/>
        </w:rPr>
        <w:t xml:space="preserve"> وسلم الناس</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كما ورد ذلك في حديث سيدنا سلمان الفارسي رضي الله تعالى عنه</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الذي أخرجه ابن خزيمة في صحيحه</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وألف ابن عقيل الظاهري رسالة خاصة في هذا الحديث سماها</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البرهان على تحسين حديث سلمان</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فأخرج ابن خزيمة في صحيحه</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عن سيدنا سلمان الفارسي رضي الله تعالى عنه قال: خطبنا رسول الله صلى الله عليه وسلم في أخر يوم من شعبان</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إذاً في مثل هذا اليوم</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ولم ي</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كن في ذلك الوقت وسائل إعلام لا فضائيات ولا نت ولا إذاعات</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كلما أراد رسول الله صلى الله عليه وسلم أن ي</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عطيهم أمراً جديداً م</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ن أمور الدنيا والأخرة</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كلما نزل عليه شيء جديد فأراد أن ي</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بلغهم به</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كلما حدث </w:t>
      </w:r>
      <w:proofErr w:type="spellStart"/>
      <w:r w:rsidR="00301186" w:rsidRPr="00301186">
        <w:rPr>
          <w:rFonts w:ascii="Traditional Arabic" w:hAnsi="Traditional Arabic" w:cs="Traditional Arabic" w:hint="cs"/>
          <w:sz w:val="40"/>
          <w:szCs w:val="40"/>
          <w:rtl/>
          <w:lang w:bidi="ar-SY"/>
        </w:rPr>
        <w:t>حدثٌ</w:t>
      </w:r>
      <w:proofErr w:type="spellEnd"/>
      <w:r w:rsidR="00301186" w:rsidRPr="00301186">
        <w:rPr>
          <w:rFonts w:ascii="Traditional Arabic" w:hAnsi="Traditional Arabic" w:cs="Traditional Arabic" w:hint="cs"/>
          <w:sz w:val="40"/>
          <w:szCs w:val="40"/>
          <w:rtl/>
          <w:lang w:bidi="ar-SY"/>
        </w:rPr>
        <w:t xml:space="preserve"> عظيم</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كان ي</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طلب أن ي</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ؤذن في الناس</w:t>
      </w:r>
      <w:r w:rsidR="004B7833">
        <w:rPr>
          <w:rFonts w:ascii="Traditional Arabic" w:hAnsi="Traditional Arabic" w:cs="Traditional Arabic" w:hint="cs"/>
          <w:sz w:val="40"/>
          <w:szCs w:val="40"/>
          <w:rtl/>
          <w:lang w:bidi="ar-SY"/>
        </w:rPr>
        <w:t>، أن أ</w:t>
      </w:r>
      <w:r w:rsidR="00301186" w:rsidRPr="00301186">
        <w:rPr>
          <w:rFonts w:ascii="Traditional Arabic" w:hAnsi="Traditional Arabic" w:cs="Traditional Arabic" w:hint="cs"/>
          <w:sz w:val="40"/>
          <w:szCs w:val="40"/>
          <w:rtl/>
          <w:lang w:bidi="ar-SY"/>
        </w:rPr>
        <w:t xml:space="preserve">حضروا المنبر </w:t>
      </w:r>
      <w:r w:rsidR="004B7833">
        <w:rPr>
          <w:rFonts w:ascii="Traditional Arabic" w:hAnsi="Traditional Arabic" w:cs="Traditional Arabic" w:hint="cs"/>
          <w:sz w:val="40"/>
          <w:szCs w:val="40"/>
          <w:rtl/>
          <w:lang w:bidi="ar-SY"/>
        </w:rPr>
        <w:t xml:space="preserve">-كما ورد في روايات </w:t>
      </w:r>
      <w:r w:rsidR="00301186" w:rsidRPr="00301186">
        <w:rPr>
          <w:rFonts w:ascii="Traditional Arabic" w:hAnsi="Traditional Arabic" w:cs="Traditional Arabic" w:hint="cs"/>
          <w:sz w:val="40"/>
          <w:szCs w:val="40"/>
          <w:rtl/>
          <w:lang w:bidi="ar-SY"/>
        </w:rPr>
        <w:t>الحديث</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أحضروا المنبر ي</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عني نجتمع الآن</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يقول مثلاً شخص لرفيقه</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نجتمع في الساحة الآن</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أحضروا المنبر فيحضر كل الناس</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المنبر في غير صلاة الجمعة</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فيخطب بهم رسول الله صلى الله عليه وسلم</w:t>
      </w:r>
      <w:r w:rsidR="004B7833">
        <w:rPr>
          <w:rFonts w:ascii="Traditional Arabic" w:hAnsi="Traditional Arabic" w:cs="Traditional Arabic" w:hint="cs"/>
          <w:sz w:val="40"/>
          <w:szCs w:val="40"/>
          <w:rtl/>
          <w:lang w:bidi="ar-SY"/>
        </w:rPr>
        <w:t>.</w:t>
      </w:r>
      <w:r w:rsidR="00301186" w:rsidRPr="00301186">
        <w:rPr>
          <w:rFonts w:ascii="Traditional Arabic" w:hAnsi="Traditional Arabic" w:cs="Traditional Arabic" w:hint="cs"/>
          <w:sz w:val="40"/>
          <w:szCs w:val="40"/>
          <w:rtl/>
          <w:lang w:bidi="ar-SY"/>
        </w:rPr>
        <w:t xml:space="preserve"> </w:t>
      </w:r>
    </w:p>
    <w:p w:rsidR="005C2AF8" w:rsidRDefault="00301186" w:rsidP="00F42513">
      <w:pPr>
        <w:spacing w:after="0" w:line="240" w:lineRule="auto"/>
        <w:jc w:val="both"/>
        <w:rPr>
          <w:rFonts w:ascii="Traditional Arabic" w:hAnsi="Traditional Arabic" w:cs="Traditional Arabic"/>
          <w:sz w:val="40"/>
          <w:szCs w:val="40"/>
          <w:rtl/>
          <w:lang w:bidi="ar-SY"/>
        </w:rPr>
      </w:pPr>
      <w:r w:rsidRPr="00301186">
        <w:rPr>
          <w:rFonts w:ascii="Traditional Arabic" w:hAnsi="Traditional Arabic" w:cs="Traditional Arabic" w:hint="cs"/>
          <w:sz w:val="40"/>
          <w:szCs w:val="40"/>
          <w:rtl/>
          <w:lang w:bidi="ar-SY"/>
        </w:rPr>
        <w:t xml:space="preserve">قال: خطبنا رسول الله صلى الله عليه وسلم في آخر يوم من شعبان فقال: </w:t>
      </w:r>
      <w:r w:rsidRPr="00D410FF">
        <w:rPr>
          <w:rFonts w:ascii="Traditional Arabic" w:hAnsi="Traditional Arabic" w:cs="Traditional Arabic" w:hint="cs"/>
          <w:color w:val="008000"/>
          <w:sz w:val="40"/>
          <w:szCs w:val="40"/>
          <w:rtl/>
          <w:lang w:bidi="ar-SY"/>
        </w:rPr>
        <w:t>((يا أيها الناس</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قد أظلكم شهر عظيم مبارك))</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أظلكم</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ما معنى أظلكم</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كيف يكون ظل الإنسان قريباً منه</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فهنا أظلكم أي صار قريباً م</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نكم جداً كظلكم</w:t>
      </w:r>
      <w:r w:rsidR="004B7833">
        <w:rPr>
          <w:rFonts w:ascii="Traditional Arabic" w:hAnsi="Traditional Arabic" w:cs="Traditional Arabic" w:hint="cs"/>
          <w:sz w:val="40"/>
          <w:szCs w:val="40"/>
          <w:rtl/>
          <w:lang w:bidi="ar-SY"/>
        </w:rPr>
        <w:t xml:space="preserve">، </w:t>
      </w:r>
      <w:r w:rsidR="004B7833" w:rsidRPr="00D410FF">
        <w:rPr>
          <w:rFonts w:ascii="Traditional Arabic" w:hAnsi="Traditional Arabic" w:cs="Traditional Arabic" w:hint="cs"/>
          <w:color w:val="008000"/>
          <w:sz w:val="40"/>
          <w:szCs w:val="40"/>
          <w:rtl/>
          <w:lang w:bidi="ar-SY"/>
        </w:rPr>
        <w:t>((قد أظلكم شهر عظيمٌ مبارك))،</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أي شهر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Pr="00D410FF">
        <w:rPr>
          <w:rFonts w:ascii="Traditional Arabic" w:hAnsi="Traditional Arabic" w:cs="Traditional Arabic" w:hint="cs"/>
          <w:color w:val="008000"/>
          <w:sz w:val="40"/>
          <w:szCs w:val="40"/>
          <w:rtl/>
          <w:lang w:bidi="ar-SY"/>
        </w:rPr>
        <w:t>((شهرٌ فيه ليلةٌ خيرٌ من ألف شهر))</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وهي ليلة القدر</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وجمهور العلماء على أن ليلة القدر في شهر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ودليلهم على </w:t>
      </w:r>
      <w:r w:rsidR="004B7833">
        <w:rPr>
          <w:rFonts w:ascii="Traditional Arabic" w:hAnsi="Traditional Arabic" w:cs="Traditional Arabic" w:hint="cs"/>
          <w:sz w:val="40"/>
          <w:szCs w:val="40"/>
          <w:rtl/>
          <w:lang w:bidi="ar-SY"/>
        </w:rPr>
        <w:t xml:space="preserve">ذلك أن الله سبحانه وتعالى قال: </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ش</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هر</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ر</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م</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ض</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ان</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الذ</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 أ</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نز</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ف</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يه</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الق</w:t>
      </w:r>
      <w:r w:rsidR="004B7833" w:rsidRPr="00D410FF">
        <w:rPr>
          <w:rFonts w:ascii="Traditional Arabic" w:hAnsi="Traditional Arabic" w:cs="Traditional Arabic" w:hint="cs"/>
          <w:color w:val="FF0000"/>
          <w:sz w:val="40"/>
          <w:szCs w:val="40"/>
          <w:rtl/>
          <w:lang w:bidi="ar-SY"/>
        </w:rPr>
        <w:t>ُرآن]،</w:t>
      </w:r>
      <w:r w:rsidRPr="00D410FF">
        <w:rPr>
          <w:rFonts w:ascii="Traditional Arabic" w:hAnsi="Traditional Arabic" w:cs="Traditional Arabic" w:hint="cs"/>
          <w:color w:val="FF0000"/>
          <w:sz w:val="40"/>
          <w:szCs w:val="40"/>
          <w:rtl/>
          <w:lang w:bidi="ar-SY"/>
        </w:rPr>
        <w:t xml:space="preserve"> </w:t>
      </w:r>
      <w:r w:rsidRPr="00301186">
        <w:rPr>
          <w:rFonts w:ascii="Traditional Arabic" w:hAnsi="Traditional Arabic" w:cs="Traditional Arabic" w:hint="cs"/>
          <w:sz w:val="40"/>
          <w:szCs w:val="40"/>
          <w:rtl/>
          <w:lang w:bidi="ar-SY"/>
        </w:rPr>
        <w:t>إذاً أ</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نزل القرآن في شهر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وربنا يقول في سورة القدر </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وكلكم يحفظها</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إ</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 أ</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نز</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لن</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اه</w:t>
      </w:r>
      <w:r w:rsidR="004B7833" w:rsidRPr="00D410FF">
        <w:rPr>
          <w:rFonts w:ascii="Traditional Arabic" w:hAnsi="Traditional Arabic" w:cs="Traditional Arabic" w:hint="cs"/>
          <w:color w:val="FF0000"/>
          <w:sz w:val="40"/>
          <w:szCs w:val="40"/>
          <w:rtl/>
          <w:lang w:bidi="ar-SY"/>
        </w:rPr>
        <w:t xml:space="preserve">ُ] </w:t>
      </w:r>
      <w:r w:rsidR="004B7833">
        <w:rPr>
          <w:rFonts w:ascii="Traditional Arabic" w:hAnsi="Traditional Arabic" w:cs="Traditional Arabic" w:hint="cs"/>
          <w:sz w:val="40"/>
          <w:szCs w:val="40"/>
          <w:rtl/>
          <w:lang w:bidi="ar-SY"/>
        </w:rPr>
        <w:t xml:space="preserve">يعني القرآن </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في ل</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يل</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ة</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الق</w:t>
      </w:r>
      <w:r w:rsidR="004B7833" w:rsidRPr="00D410FF">
        <w:rPr>
          <w:rFonts w:ascii="Traditional Arabic" w:hAnsi="Traditional Arabic" w:cs="Traditional Arabic" w:hint="cs"/>
          <w:color w:val="FF0000"/>
          <w:sz w:val="40"/>
          <w:szCs w:val="40"/>
          <w:rtl/>
          <w:lang w:bidi="ar-SY"/>
        </w:rPr>
        <w:t>َدر]،</w:t>
      </w:r>
      <w:r w:rsidRPr="00D410FF">
        <w:rPr>
          <w:rFonts w:ascii="Traditional Arabic" w:hAnsi="Traditional Arabic" w:cs="Traditional Arabic" w:hint="cs"/>
          <w:color w:val="FF0000"/>
          <w:sz w:val="40"/>
          <w:szCs w:val="40"/>
          <w:rtl/>
          <w:lang w:bidi="ar-SY"/>
        </w:rPr>
        <w:t xml:space="preserve"> </w:t>
      </w:r>
      <w:r w:rsidRPr="00301186">
        <w:rPr>
          <w:rFonts w:ascii="Traditional Arabic" w:hAnsi="Traditional Arabic" w:cs="Traditional Arabic" w:hint="cs"/>
          <w:sz w:val="40"/>
          <w:szCs w:val="40"/>
          <w:rtl/>
          <w:lang w:bidi="ar-SY"/>
        </w:rPr>
        <w:t>فإذا</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نزل القرآن في ليلة القدر</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وربنا يقول</w:t>
      </w:r>
      <w:r w:rsidR="004B7833">
        <w:rPr>
          <w:rFonts w:ascii="Traditional Arabic" w:hAnsi="Traditional Arabic" w:cs="Traditional Arabic" w:hint="cs"/>
          <w:sz w:val="40"/>
          <w:szCs w:val="40"/>
          <w:rtl/>
          <w:lang w:bidi="ar-SY"/>
        </w:rPr>
        <w:t xml:space="preserve">: </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ش</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هر</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ر</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م</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ض</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ان</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الذ</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 أ</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نز</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ف</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يه</w:t>
      </w:r>
      <w:r w:rsidR="004B7833"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الق</w:t>
      </w:r>
      <w:r w:rsidR="004B7833" w:rsidRPr="00D410FF">
        <w:rPr>
          <w:rFonts w:ascii="Traditional Arabic" w:hAnsi="Traditional Arabic" w:cs="Traditional Arabic" w:hint="cs"/>
          <w:color w:val="FF0000"/>
          <w:sz w:val="40"/>
          <w:szCs w:val="40"/>
          <w:rtl/>
          <w:lang w:bidi="ar-SY"/>
        </w:rPr>
        <w:t>ُرآن]</w:t>
      </w:r>
      <w:r w:rsidRPr="00D410FF">
        <w:rPr>
          <w:rFonts w:ascii="Traditional Arabic" w:hAnsi="Traditional Arabic" w:cs="Traditional Arabic" w:hint="cs"/>
          <w:color w:val="FF0000"/>
          <w:sz w:val="40"/>
          <w:szCs w:val="40"/>
          <w:rtl/>
          <w:lang w:bidi="ar-SY"/>
        </w:rPr>
        <w:t xml:space="preserve"> </w:t>
      </w:r>
      <w:r w:rsidRPr="00301186">
        <w:rPr>
          <w:rFonts w:ascii="Traditional Arabic" w:hAnsi="Traditional Arabic" w:cs="Traditional Arabic" w:hint="cs"/>
          <w:sz w:val="40"/>
          <w:szCs w:val="40"/>
          <w:rtl/>
          <w:lang w:bidi="ar-SY"/>
        </w:rPr>
        <w:t>معناها ليلة القدر في شهر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Pr="00D410FF">
        <w:rPr>
          <w:rFonts w:ascii="Traditional Arabic" w:hAnsi="Traditional Arabic" w:cs="Traditional Arabic" w:hint="cs"/>
          <w:color w:val="008000"/>
          <w:sz w:val="40"/>
          <w:szCs w:val="40"/>
          <w:rtl/>
          <w:lang w:bidi="ar-SY"/>
        </w:rPr>
        <w:t>((فيه ليلة خير من ألف شهر</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ش</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هرٌ جعل الله صيامه فريضة وقيام ليله تطوعاً))</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التراويح التي هي أصل اسمها قيام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صلاة  قيام الليل في شهر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نقول عنها التراويح</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سموها بالتراويح لأن كل أربع ركعات 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ستريح</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قال عنها ت</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رويحة</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أي استراحة</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كل أربع ركعات نستريح</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فسموها صلاة التراويح</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هي اسمها صلاة قيام رمضان أو قيام الليل في شهر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فهل هي ف</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رض</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لا</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هي تطوع</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وج</w:t>
      </w:r>
      <w:r w:rsidR="004B7833">
        <w:rPr>
          <w:rFonts w:ascii="Traditional Arabic" w:hAnsi="Traditional Arabic" w:cs="Traditional Arabic" w:hint="cs"/>
          <w:sz w:val="40"/>
          <w:szCs w:val="40"/>
          <w:rtl/>
          <w:lang w:bidi="ar-SY"/>
        </w:rPr>
        <w:t>ُعل قيام</w:t>
      </w:r>
      <w:r w:rsidRPr="00301186">
        <w:rPr>
          <w:rFonts w:ascii="Traditional Arabic" w:hAnsi="Traditional Arabic" w:cs="Traditional Arabic" w:hint="cs"/>
          <w:sz w:val="40"/>
          <w:szCs w:val="40"/>
          <w:rtl/>
          <w:lang w:bidi="ar-SY"/>
        </w:rPr>
        <w:t xml:space="preserve"> ليل رمضان تطوعاً</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تقرب فيه</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 xml:space="preserve">أي في رمضان </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بخصلة</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 xml:space="preserve">أي بصفة أو فعل من أفعال الخير </w:t>
      </w:r>
      <w:r w:rsidR="004B783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من تقرب فيه بخصلة من الخير كان كمن أدى فريضة فيما سواه</w:t>
      </w:r>
      <w:r w:rsidR="004B7833" w:rsidRPr="00D410FF">
        <w:rPr>
          <w:rFonts w:ascii="Traditional Arabic" w:hAnsi="Traditional Arabic" w:cs="Traditional Arabic" w:hint="cs"/>
          <w:color w:val="008000"/>
          <w:sz w:val="40"/>
          <w:szCs w:val="40"/>
          <w:rtl/>
          <w:lang w:bidi="ar-SY"/>
        </w:rPr>
        <w:t>))</w:t>
      </w:r>
      <w:r w:rsidRPr="00301186">
        <w:rPr>
          <w:rFonts w:ascii="Traditional Arabic" w:hAnsi="Traditional Arabic" w:cs="Traditional Arabic" w:hint="cs"/>
          <w:sz w:val="40"/>
          <w:szCs w:val="40"/>
          <w:rtl/>
          <w:lang w:bidi="ar-SY"/>
        </w:rPr>
        <w:t xml:space="preserve"> أي الذي ي</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ؤدي نافلة مندوب</w:t>
      </w:r>
      <w:r w:rsidR="004B7833">
        <w:rPr>
          <w:rFonts w:ascii="Traditional Arabic" w:hAnsi="Traditional Arabic" w:cs="Traditional Arabic" w:hint="cs"/>
          <w:sz w:val="40"/>
          <w:szCs w:val="40"/>
          <w:rtl/>
          <w:lang w:bidi="ar-SY"/>
        </w:rPr>
        <w:t>ة،</w:t>
      </w:r>
      <w:r w:rsidRPr="00301186">
        <w:rPr>
          <w:rFonts w:ascii="Traditional Arabic" w:hAnsi="Traditional Arabic" w:cs="Traditional Arabic" w:hint="cs"/>
          <w:sz w:val="40"/>
          <w:szCs w:val="40"/>
          <w:rtl/>
          <w:lang w:bidi="ar-SY"/>
        </w:rPr>
        <w:t xml:space="preserve"> سنة في رمضان كأنه</w:t>
      </w:r>
      <w:bookmarkStart w:id="0" w:name="_GoBack"/>
      <w:bookmarkEnd w:id="0"/>
      <w:r w:rsidRPr="00301186">
        <w:rPr>
          <w:rFonts w:ascii="Traditional Arabic" w:hAnsi="Traditional Arabic" w:cs="Traditional Arabic" w:hint="cs"/>
          <w:sz w:val="40"/>
          <w:szCs w:val="40"/>
          <w:rtl/>
          <w:lang w:bidi="ar-SY"/>
        </w:rPr>
        <w:t xml:space="preserve"> أدى فريضة في غير رمضان</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لماذا؟ وهل ثواب الفرائض أكبر من ثواب النوافل</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يعني</w:t>
      </w:r>
      <w:r w:rsidR="004B7833">
        <w:rPr>
          <w:rFonts w:ascii="Traditional Arabic" w:hAnsi="Traditional Arabic" w:cs="Traditional Arabic" w:hint="cs"/>
          <w:sz w:val="40"/>
          <w:szCs w:val="40"/>
          <w:rtl/>
          <w:lang w:bidi="ar-SY"/>
        </w:rPr>
        <w:t xml:space="preserve"> أن</w:t>
      </w:r>
      <w:r w:rsidRPr="00301186">
        <w:rPr>
          <w:rFonts w:ascii="Traditional Arabic" w:hAnsi="Traditional Arabic" w:cs="Traditional Arabic" w:hint="cs"/>
          <w:sz w:val="40"/>
          <w:szCs w:val="40"/>
          <w:rtl/>
          <w:lang w:bidi="ar-SY"/>
        </w:rPr>
        <w:t xml:space="preserve"> الإنسان عندما </w:t>
      </w:r>
      <w:r w:rsidRPr="00301186">
        <w:rPr>
          <w:rFonts w:ascii="Traditional Arabic" w:hAnsi="Traditional Arabic" w:cs="Traditional Arabic" w:hint="cs"/>
          <w:sz w:val="40"/>
          <w:szCs w:val="40"/>
          <w:rtl/>
          <w:lang w:bidi="ar-SY"/>
        </w:rPr>
        <w:lastRenderedPageBreak/>
        <w:t>ي</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فعل ما هو م</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لزم به </w:t>
      </w:r>
      <w:r w:rsidR="004B7833">
        <w:rPr>
          <w:rFonts w:ascii="Traditional Arabic" w:hAnsi="Traditional Arabic" w:cs="Traditional Arabic" w:hint="cs"/>
          <w:sz w:val="40"/>
          <w:szCs w:val="40"/>
          <w:rtl/>
          <w:lang w:bidi="ar-SY"/>
        </w:rPr>
        <w:t>و</w:t>
      </w:r>
      <w:r w:rsidRPr="00301186">
        <w:rPr>
          <w:rFonts w:ascii="Traditional Arabic" w:hAnsi="Traditional Arabic" w:cs="Traditional Arabic" w:hint="cs"/>
          <w:sz w:val="40"/>
          <w:szCs w:val="40"/>
          <w:rtl/>
          <w:lang w:bidi="ar-SY"/>
        </w:rPr>
        <w:t>ما هو واجب عليه عُرف</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الناس أنه لا ي</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شكر</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يقول لك</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لا ش</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كر على واجب وهذا واجبي</w:t>
      </w:r>
      <w:r w:rsidR="004B783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فإذا</w:t>
      </w:r>
      <w:r w:rsidR="004B7833">
        <w:rPr>
          <w:rFonts w:ascii="Traditional Arabic" w:hAnsi="Traditional Arabic" w:cs="Traditional Arabic" w:hint="cs"/>
          <w:sz w:val="40"/>
          <w:szCs w:val="40"/>
          <w:rtl/>
          <w:lang w:bidi="ar-SY"/>
        </w:rPr>
        <w:t xml:space="preserve"> كان</w:t>
      </w:r>
      <w:r w:rsidRPr="00301186">
        <w:rPr>
          <w:rFonts w:ascii="Traditional Arabic" w:hAnsi="Traditional Arabic" w:cs="Traditional Arabic" w:hint="cs"/>
          <w:sz w:val="40"/>
          <w:szCs w:val="40"/>
          <w:rtl/>
          <w:lang w:bidi="ar-SY"/>
        </w:rPr>
        <w:t xml:space="preserve"> عنده دوام ست ساعات</w:t>
      </w:r>
      <w:r w:rsidR="004B7833">
        <w:rPr>
          <w:rFonts w:ascii="Traditional Arabic" w:hAnsi="Traditional Arabic" w:cs="Traditional Arabic" w:hint="cs"/>
          <w:sz w:val="40"/>
          <w:szCs w:val="40"/>
          <w:rtl/>
          <w:lang w:bidi="ar-SY"/>
        </w:rPr>
        <w:t xml:space="preserve">، وجاء ودَاوَمَ الست ساعات </w:t>
      </w:r>
      <w:r w:rsidR="00E44348">
        <w:rPr>
          <w:rFonts w:ascii="Traditional Arabic" w:hAnsi="Traditional Arabic" w:cs="Traditional Arabic" w:hint="cs"/>
          <w:sz w:val="40"/>
          <w:szCs w:val="40"/>
          <w:rtl/>
          <w:lang w:bidi="ar-SY"/>
        </w:rPr>
        <w:t>تقول له:</w:t>
      </w:r>
      <w:r w:rsidRPr="00301186">
        <w:rPr>
          <w:rFonts w:ascii="Traditional Arabic" w:hAnsi="Traditional Arabic" w:cs="Traditional Arabic" w:hint="cs"/>
          <w:sz w:val="40"/>
          <w:szCs w:val="40"/>
          <w:rtl/>
          <w:lang w:bidi="ar-SY"/>
        </w:rPr>
        <w:t xml:space="preserve"> وظيفتك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لتزم فيها, طالب عنده دوام بالمدرسة</w:t>
      </w:r>
      <w:r w:rsidR="00E44348">
        <w:rPr>
          <w:rFonts w:ascii="Traditional Arabic" w:hAnsi="Traditional Arabic" w:cs="Traditional Arabic" w:hint="cs"/>
          <w:sz w:val="40"/>
          <w:szCs w:val="40"/>
          <w:rtl/>
          <w:lang w:bidi="ar-SY"/>
        </w:rPr>
        <w:t>، التزم هذا الطالب، تقول:</w:t>
      </w:r>
      <w:r w:rsidRPr="00301186">
        <w:rPr>
          <w:rFonts w:ascii="Traditional Arabic" w:hAnsi="Traditional Arabic" w:cs="Traditional Arabic" w:hint="cs"/>
          <w:sz w:val="40"/>
          <w:szCs w:val="40"/>
          <w:rtl/>
          <w:lang w:bidi="ar-SY"/>
        </w:rPr>
        <w:t xml:space="preserve"> واجب عليه</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فهل يأخذ أجر</w:t>
      </w:r>
      <w:r w:rsidR="00E44348">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 على الواجب</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وأجر الواجب أكبر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أجر النافلة</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ب</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ي</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ذلك رسول الله صلى الله عليه وسلم في الحديث القدسي الصحيح</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عندما نقول حديث قدسي يعني هو عن الله سبحانه وتعالى</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رسول الله يرويه ويقول فيه رسول الله</w:t>
      </w:r>
      <w:r w:rsidR="00E44348">
        <w:rPr>
          <w:rFonts w:ascii="Traditional Arabic" w:hAnsi="Traditional Arabic" w:cs="Traditional Arabic" w:hint="cs"/>
          <w:sz w:val="40"/>
          <w:szCs w:val="40"/>
          <w:rtl/>
          <w:lang w:bidi="ar-SY"/>
        </w:rPr>
        <w:t>: قال الله تعالى-</w:t>
      </w:r>
      <w:r w:rsidRPr="00301186">
        <w:rPr>
          <w:rFonts w:ascii="Traditional Arabic" w:hAnsi="Traditional Arabic" w:cs="Traditional Arabic" w:hint="cs"/>
          <w:sz w:val="40"/>
          <w:szCs w:val="40"/>
          <w:rtl/>
          <w:lang w:bidi="ar-SY"/>
        </w:rPr>
        <w:t xml:space="preserve"> فيقول الله عز وجل في الحديث القدسي</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وما تقرب إلي عبدي بشيء أحب إلي مما افترضته عليه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إذاً أحب شيء إلى الله أن ت</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لتزم بالفرائض</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ه</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نا قال العلامة ابن عابدين في حاشيته رحمه الله</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 باب الوتر قال</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أعظم الأجر أجر الفرائض إذا أديت على وجهها</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لما 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صلي صلاة  الظهر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تقنة</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العصر</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المغرب</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العشاء</w:t>
      </w:r>
      <w:r w:rsidR="00E44348">
        <w:rPr>
          <w:rFonts w:ascii="Traditional Arabic" w:hAnsi="Traditional Arabic" w:cs="Traditional Arabic" w:hint="cs"/>
          <w:sz w:val="40"/>
          <w:szCs w:val="40"/>
          <w:rtl/>
          <w:lang w:bidi="ar-SY"/>
        </w:rPr>
        <w:t>، الفجر،</w:t>
      </w:r>
      <w:r w:rsidRPr="00301186">
        <w:rPr>
          <w:rFonts w:ascii="Traditional Arabic" w:hAnsi="Traditional Arabic" w:cs="Traditional Arabic" w:hint="cs"/>
          <w:sz w:val="40"/>
          <w:szCs w:val="40"/>
          <w:rtl/>
          <w:lang w:bidi="ar-SY"/>
        </w:rPr>
        <w:t xml:space="preserve"> 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صوم رمضان كما أمر الله</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هذا أعلى الشيء في الأجور</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Pr>
          <w:rFonts w:ascii="Traditional Arabic" w:hAnsi="Traditional Arabic" w:cs="Traditional Arabic" w:hint="cs"/>
          <w:sz w:val="40"/>
          <w:szCs w:val="40"/>
          <w:rtl/>
          <w:lang w:bidi="ar-SY"/>
        </w:rPr>
        <w:t>أعظ</w:t>
      </w:r>
      <w:r>
        <w:rPr>
          <w:rFonts w:ascii="Traditional Arabic" w:hAnsi="Traditional Arabic" w:cs="Traditional Arabic" w:hint="cs"/>
          <w:sz w:val="40"/>
          <w:szCs w:val="40"/>
          <w:rtl/>
          <w:lang w:bidi="ar-SY"/>
        </w:rPr>
        <w:t>م م</w:t>
      </w:r>
      <w:r w:rsidR="00E44348">
        <w:rPr>
          <w:rFonts w:ascii="Traditional Arabic" w:hAnsi="Traditional Arabic" w:cs="Traditional Arabic" w:hint="cs"/>
          <w:sz w:val="40"/>
          <w:szCs w:val="40"/>
          <w:rtl/>
          <w:lang w:bidi="ar-SY"/>
        </w:rPr>
        <w:t>ِ</w:t>
      </w:r>
      <w:r>
        <w:rPr>
          <w:rFonts w:ascii="Traditional Arabic" w:hAnsi="Traditional Arabic" w:cs="Traditional Arabic" w:hint="cs"/>
          <w:sz w:val="40"/>
          <w:szCs w:val="40"/>
          <w:rtl/>
          <w:lang w:bidi="ar-SY"/>
        </w:rPr>
        <w:t>ن هذا الحديث</w:t>
      </w:r>
      <w:r w:rsidR="00E44348">
        <w:rPr>
          <w:rFonts w:ascii="Traditional Arabic" w:hAnsi="Traditional Arabic" w:cs="Traditional Arabic" w:hint="cs"/>
          <w:sz w:val="40"/>
          <w:szCs w:val="40"/>
          <w:rtl/>
          <w:lang w:bidi="ar-SY"/>
        </w:rPr>
        <w:t>:</w:t>
      </w:r>
      <w:r>
        <w:rPr>
          <w:rFonts w:ascii="Traditional Arabic" w:hAnsi="Traditional Arabic" w:cs="Traditional Arabic" w:hint="cs"/>
          <w:sz w:val="40"/>
          <w:szCs w:val="40"/>
          <w:rtl/>
          <w:lang w:bidi="ar-SY"/>
        </w:rPr>
        <w:t xml:space="preserve"> </w:t>
      </w:r>
      <w:r w:rsidRPr="00D410FF">
        <w:rPr>
          <w:rFonts w:ascii="Traditional Arabic" w:hAnsi="Traditional Arabic" w:cs="Traditional Arabic" w:hint="cs"/>
          <w:color w:val="008000"/>
          <w:sz w:val="40"/>
          <w:szCs w:val="40"/>
          <w:rtl/>
          <w:lang w:bidi="ar-SY"/>
        </w:rPr>
        <w:t>((وما تقرب إلي عبدي بشيء أحب إلي مما افترضته عليه))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 xml:space="preserve">فأعظم </w:t>
      </w:r>
      <w:r w:rsidR="008774F1">
        <w:rPr>
          <w:rFonts w:ascii="Traditional Arabic" w:hAnsi="Traditional Arabic" w:cs="Traditional Arabic" w:hint="cs"/>
          <w:sz w:val="40"/>
          <w:szCs w:val="40"/>
          <w:rtl/>
          <w:lang w:bidi="ar-SY"/>
        </w:rPr>
        <w:t>الأجر</w:t>
      </w:r>
      <w:r w:rsidRPr="00301186">
        <w:rPr>
          <w:rFonts w:ascii="Traditional Arabic" w:hAnsi="Traditional Arabic" w:cs="Traditional Arabic" w:hint="cs"/>
          <w:sz w:val="40"/>
          <w:szCs w:val="40"/>
          <w:rtl/>
          <w:lang w:bidi="ar-SY"/>
        </w:rPr>
        <w:t xml:space="preserve"> هو أجر الفرائض</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قال الله تعالى بعدها</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((و</w:t>
      </w:r>
      <w:r w:rsidRPr="00D410FF">
        <w:rPr>
          <w:rFonts w:ascii="Traditional Arabic" w:hAnsi="Traditional Arabic" w:cs="Traditional Arabic" w:hint="cs"/>
          <w:color w:val="008000"/>
          <w:sz w:val="40"/>
          <w:szCs w:val="40"/>
          <w:rtl/>
          <w:lang w:bidi="ar-SY"/>
        </w:rPr>
        <w:t>لا يزال عبدي يتقرب إلي بالنوافل حتى أحبه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فإذا أحببته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كنت سمعه الذي يسمع به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وبصره الذي يبصر ب</w:t>
      </w:r>
      <w:r w:rsidR="008774F1" w:rsidRPr="00D410FF">
        <w:rPr>
          <w:rFonts w:ascii="Traditional Arabic" w:hAnsi="Traditional Arabic" w:cs="Traditional Arabic" w:hint="cs"/>
          <w:color w:val="008000"/>
          <w:sz w:val="40"/>
          <w:szCs w:val="40"/>
          <w:rtl/>
          <w:lang w:bidi="ar-SY"/>
        </w:rPr>
        <w:t>ه</w:t>
      </w:r>
      <w:r w:rsidR="00E44348" w:rsidRPr="00D410FF">
        <w:rPr>
          <w:rFonts w:ascii="Traditional Arabic" w:hAnsi="Traditional Arabic" w:cs="Traditional Arabic" w:hint="cs"/>
          <w:color w:val="008000"/>
          <w:sz w:val="40"/>
          <w:szCs w:val="40"/>
          <w:rtl/>
          <w:lang w:bidi="ar-SY"/>
        </w:rPr>
        <w:t>،</w:t>
      </w:r>
      <w:r w:rsidR="008774F1" w:rsidRPr="00D410FF">
        <w:rPr>
          <w:rFonts w:ascii="Traditional Arabic" w:hAnsi="Traditional Arabic" w:cs="Traditional Arabic" w:hint="cs"/>
          <w:color w:val="008000"/>
          <w:sz w:val="40"/>
          <w:szCs w:val="40"/>
          <w:rtl/>
          <w:lang w:bidi="ar-SY"/>
        </w:rPr>
        <w:t xml:space="preserve"> ويده</w:t>
      </w:r>
      <w:r w:rsidRPr="00D410FF">
        <w:rPr>
          <w:rFonts w:ascii="Traditional Arabic" w:hAnsi="Traditional Arabic" w:cs="Traditional Arabic" w:hint="cs"/>
          <w:color w:val="008000"/>
          <w:sz w:val="40"/>
          <w:szCs w:val="40"/>
          <w:rtl/>
          <w:lang w:bidi="ar-SY"/>
        </w:rPr>
        <w:t xml:space="preserve"> التي </w:t>
      </w:r>
      <w:r w:rsidR="008774F1" w:rsidRPr="00D410FF">
        <w:rPr>
          <w:rFonts w:ascii="Traditional Arabic" w:hAnsi="Traditional Arabic" w:cs="Traditional Arabic" w:hint="cs"/>
          <w:color w:val="008000"/>
          <w:sz w:val="40"/>
          <w:szCs w:val="40"/>
          <w:rtl/>
          <w:lang w:bidi="ar-SY"/>
        </w:rPr>
        <w:t>يبطش بها</w:t>
      </w:r>
      <w:r w:rsidR="00E44348" w:rsidRPr="00D410FF">
        <w:rPr>
          <w:rFonts w:ascii="Traditional Arabic" w:hAnsi="Traditional Arabic" w:cs="Traditional Arabic" w:hint="cs"/>
          <w:color w:val="008000"/>
          <w:sz w:val="40"/>
          <w:szCs w:val="40"/>
          <w:rtl/>
          <w:lang w:bidi="ar-SY"/>
        </w:rPr>
        <w:t>،</w:t>
      </w:r>
      <w:r w:rsidR="008774F1" w:rsidRPr="00D410FF">
        <w:rPr>
          <w:rFonts w:ascii="Traditional Arabic" w:hAnsi="Traditional Arabic" w:cs="Traditional Arabic" w:hint="cs"/>
          <w:color w:val="008000"/>
          <w:sz w:val="40"/>
          <w:szCs w:val="40"/>
          <w:rtl/>
          <w:lang w:bidi="ar-SY"/>
        </w:rPr>
        <w:t xml:space="preserve"> ورجله التي يمشي بها</w:t>
      </w:r>
      <w:r w:rsidR="00E44348" w:rsidRPr="00D410FF">
        <w:rPr>
          <w:rFonts w:ascii="Traditional Arabic" w:hAnsi="Traditional Arabic" w:cs="Traditional Arabic" w:hint="cs"/>
          <w:color w:val="008000"/>
          <w:sz w:val="40"/>
          <w:szCs w:val="40"/>
          <w:rtl/>
          <w:lang w:bidi="ar-SY"/>
        </w:rPr>
        <w:t>،</w:t>
      </w:r>
      <w:r w:rsidR="008774F1" w:rsidRPr="00D410FF">
        <w:rPr>
          <w:rFonts w:ascii="Traditional Arabic" w:hAnsi="Traditional Arabic" w:cs="Traditional Arabic" w:hint="cs"/>
          <w:color w:val="008000"/>
          <w:sz w:val="40"/>
          <w:szCs w:val="40"/>
          <w:rtl/>
          <w:lang w:bidi="ar-SY"/>
        </w:rPr>
        <w:t xml:space="preserve"> ولئن سألني لأعطينه</w:t>
      </w:r>
      <w:r w:rsidR="00E44348" w:rsidRPr="00D410FF">
        <w:rPr>
          <w:rFonts w:ascii="Traditional Arabic" w:hAnsi="Traditional Arabic" w:cs="Traditional Arabic" w:hint="cs"/>
          <w:color w:val="008000"/>
          <w:sz w:val="40"/>
          <w:szCs w:val="40"/>
          <w:rtl/>
          <w:lang w:bidi="ar-SY"/>
        </w:rPr>
        <w:t>،</w:t>
      </w:r>
      <w:r w:rsidR="008774F1" w:rsidRPr="00D410FF">
        <w:rPr>
          <w:rFonts w:ascii="Traditional Arabic" w:hAnsi="Traditional Arabic" w:cs="Traditional Arabic" w:hint="cs"/>
          <w:color w:val="008000"/>
          <w:sz w:val="40"/>
          <w:szCs w:val="40"/>
          <w:rtl/>
          <w:lang w:bidi="ar-SY"/>
        </w:rPr>
        <w:t xml:space="preserve"> ولئن است</w:t>
      </w:r>
      <w:r w:rsidRPr="00D410FF">
        <w:rPr>
          <w:rFonts w:ascii="Traditional Arabic" w:hAnsi="Traditional Arabic" w:cs="Traditional Arabic" w:hint="cs"/>
          <w:color w:val="008000"/>
          <w:sz w:val="40"/>
          <w:szCs w:val="40"/>
          <w:rtl/>
          <w:lang w:bidi="ar-SY"/>
        </w:rPr>
        <w:t xml:space="preserve">عاذني </w:t>
      </w:r>
      <w:proofErr w:type="spellStart"/>
      <w:r w:rsidRPr="00D410FF">
        <w:rPr>
          <w:rFonts w:ascii="Traditional Arabic" w:hAnsi="Traditional Arabic" w:cs="Traditional Arabic" w:hint="cs"/>
          <w:color w:val="008000"/>
          <w:sz w:val="40"/>
          <w:szCs w:val="40"/>
          <w:rtl/>
          <w:lang w:bidi="ar-SY"/>
        </w:rPr>
        <w:t>لأعيذنه</w:t>
      </w:r>
      <w:proofErr w:type="spellEnd"/>
      <w:r w:rsidR="00E44348" w:rsidRPr="00D410FF">
        <w:rPr>
          <w:rFonts w:ascii="Traditional Arabic" w:hAnsi="Traditional Arabic" w:cs="Traditional Arabic" w:hint="cs"/>
          <w:color w:val="008000"/>
          <w:sz w:val="40"/>
          <w:szCs w:val="40"/>
          <w:rtl/>
          <w:lang w:bidi="ar-SY"/>
        </w:rPr>
        <w:t>))،</w:t>
      </w:r>
      <w:r w:rsidRPr="00301186">
        <w:rPr>
          <w:rFonts w:ascii="Traditional Arabic" w:hAnsi="Traditional Arabic" w:cs="Traditional Arabic" w:hint="cs"/>
          <w:sz w:val="40"/>
          <w:szCs w:val="40"/>
          <w:rtl/>
          <w:lang w:bidi="ar-SY"/>
        </w:rPr>
        <w:t xml:space="preserve"> فمن أدى خصلة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ن الخير </w:t>
      </w:r>
      <w:r w:rsidR="008774F1">
        <w:rPr>
          <w:rFonts w:ascii="Traditional Arabic" w:hAnsi="Traditional Arabic" w:cs="Traditional Arabic" w:hint="cs"/>
          <w:sz w:val="40"/>
          <w:szCs w:val="40"/>
          <w:rtl/>
          <w:lang w:bidi="ar-SY"/>
        </w:rPr>
        <w:t>فعل م</w:t>
      </w:r>
      <w:r w:rsidR="00E44348">
        <w:rPr>
          <w:rFonts w:ascii="Traditional Arabic" w:hAnsi="Traditional Arabic" w:cs="Traditional Arabic" w:hint="cs"/>
          <w:sz w:val="40"/>
          <w:szCs w:val="40"/>
          <w:rtl/>
          <w:lang w:bidi="ar-SY"/>
        </w:rPr>
        <w:t>ِ</w:t>
      </w:r>
      <w:r w:rsidR="008774F1">
        <w:rPr>
          <w:rFonts w:ascii="Traditional Arabic" w:hAnsi="Traditional Arabic" w:cs="Traditional Arabic" w:hint="cs"/>
          <w:sz w:val="40"/>
          <w:szCs w:val="40"/>
          <w:rtl/>
          <w:lang w:bidi="ar-SY"/>
        </w:rPr>
        <w:t xml:space="preserve">ن الخيرات </w:t>
      </w:r>
      <w:r w:rsidR="00291261">
        <w:rPr>
          <w:rFonts w:ascii="Traditional Arabic" w:hAnsi="Traditional Arabic" w:cs="Traditional Arabic" w:hint="cs"/>
          <w:sz w:val="40"/>
          <w:szCs w:val="40"/>
          <w:rtl/>
          <w:lang w:bidi="ar-SY"/>
        </w:rPr>
        <w:t xml:space="preserve">النافلة </w:t>
      </w:r>
      <w:r w:rsidRPr="00301186">
        <w:rPr>
          <w:rFonts w:ascii="Traditional Arabic" w:hAnsi="Traditional Arabic" w:cs="Traditional Arabic" w:hint="cs"/>
          <w:sz w:val="40"/>
          <w:szCs w:val="40"/>
          <w:rtl/>
          <w:lang w:bidi="ar-SY"/>
        </w:rPr>
        <w:t>المندوب</w:t>
      </w:r>
      <w:r w:rsidR="00E44348">
        <w:rPr>
          <w:rFonts w:ascii="Traditional Arabic" w:hAnsi="Traditional Arabic" w:cs="Traditional Arabic" w:hint="cs"/>
          <w:sz w:val="40"/>
          <w:szCs w:val="40"/>
          <w:rtl/>
          <w:lang w:bidi="ar-SY"/>
        </w:rPr>
        <w:t>ة</w:t>
      </w:r>
      <w:r w:rsidRPr="00301186">
        <w:rPr>
          <w:rFonts w:ascii="Traditional Arabic" w:hAnsi="Traditional Arabic" w:cs="Traditional Arabic" w:hint="cs"/>
          <w:sz w:val="40"/>
          <w:szCs w:val="40"/>
          <w:rtl/>
          <w:lang w:bidi="ar-SY"/>
        </w:rPr>
        <w:t xml:space="preserve"> السنن في رمضان كان كمن أدى فريضة في غير رمضان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إذا</w:t>
      </w:r>
      <w:r w:rsidR="00291261">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الأجر والثواب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ضاعف</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يقول رسول الله</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وم</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أدى فريضة فيه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ف</w:t>
      </w:r>
      <w:r w:rsidR="00CB29B7">
        <w:rPr>
          <w:rFonts w:ascii="Traditional Arabic" w:hAnsi="Traditional Arabic" w:cs="Traditional Arabic" w:hint="cs"/>
          <w:sz w:val="40"/>
          <w:szCs w:val="40"/>
          <w:rtl/>
          <w:lang w:bidi="ar-SY"/>
        </w:rPr>
        <w:t xml:space="preserve">ي رمضان </w:t>
      </w:r>
      <w:r w:rsidR="00E44348" w:rsidRPr="00D410FF">
        <w:rPr>
          <w:rFonts w:ascii="Traditional Arabic" w:hAnsi="Traditional Arabic" w:cs="Traditional Arabic" w:hint="cs"/>
          <w:color w:val="008000"/>
          <w:sz w:val="40"/>
          <w:szCs w:val="40"/>
          <w:rtl/>
          <w:lang w:bidi="ar-SY"/>
        </w:rPr>
        <w:t>((</w:t>
      </w:r>
      <w:r w:rsidR="00CB29B7" w:rsidRPr="00D410FF">
        <w:rPr>
          <w:rFonts w:ascii="Traditional Arabic" w:hAnsi="Traditional Arabic" w:cs="Traditional Arabic" w:hint="cs"/>
          <w:color w:val="008000"/>
          <w:sz w:val="40"/>
          <w:szCs w:val="40"/>
          <w:rtl/>
          <w:lang w:bidi="ar-SY"/>
        </w:rPr>
        <w:t>كان كمن أدى سبعين فريضة</w:t>
      </w:r>
      <w:r w:rsidRPr="00D410FF">
        <w:rPr>
          <w:rFonts w:ascii="Traditional Arabic" w:hAnsi="Traditional Arabic" w:cs="Traditional Arabic" w:hint="cs"/>
          <w:color w:val="008000"/>
          <w:sz w:val="40"/>
          <w:szCs w:val="40"/>
          <w:rtl/>
          <w:lang w:bidi="ar-SY"/>
        </w:rPr>
        <w:t xml:space="preserve"> فيما</w:t>
      </w:r>
      <w:r w:rsidR="00291261" w:rsidRPr="00D410FF">
        <w:rPr>
          <w:rFonts w:ascii="Traditional Arabic" w:hAnsi="Traditional Arabic" w:cs="Traditional Arabic" w:hint="cs"/>
          <w:color w:val="008000"/>
          <w:sz w:val="40"/>
          <w:szCs w:val="40"/>
          <w:rtl/>
          <w:lang w:bidi="ar-SY"/>
        </w:rPr>
        <w:t xml:space="preserve"> </w:t>
      </w:r>
      <w:r w:rsidRPr="00D410FF">
        <w:rPr>
          <w:rFonts w:ascii="Traditional Arabic" w:hAnsi="Traditional Arabic" w:cs="Traditional Arabic" w:hint="cs"/>
          <w:color w:val="008000"/>
          <w:sz w:val="40"/>
          <w:szCs w:val="40"/>
          <w:rtl/>
          <w:lang w:bidi="ar-SY"/>
        </w:rPr>
        <w:t>سوا</w:t>
      </w:r>
      <w:r w:rsidR="00291261" w:rsidRPr="00D410FF">
        <w:rPr>
          <w:rFonts w:ascii="Traditional Arabic" w:hAnsi="Traditional Arabic" w:cs="Traditional Arabic" w:hint="cs"/>
          <w:color w:val="008000"/>
          <w:sz w:val="40"/>
          <w:szCs w:val="40"/>
          <w:rtl/>
          <w:lang w:bidi="ar-SY"/>
        </w:rPr>
        <w:t>ه</w:t>
      </w:r>
      <w:r w:rsidR="00E44348" w:rsidRPr="00D410FF">
        <w:rPr>
          <w:rFonts w:ascii="Traditional Arabic" w:hAnsi="Traditional Arabic" w:cs="Traditional Arabic" w:hint="cs"/>
          <w:color w:val="008000"/>
          <w:sz w:val="40"/>
          <w:szCs w:val="40"/>
          <w:rtl/>
          <w:lang w:bidi="ar-SY"/>
        </w:rPr>
        <w:t>))</w:t>
      </w:r>
      <w:r w:rsidR="00291261">
        <w:rPr>
          <w:rFonts w:ascii="Traditional Arabic" w:hAnsi="Traditional Arabic" w:cs="Traditional Arabic" w:hint="cs"/>
          <w:sz w:val="40"/>
          <w:szCs w:val="40"/>
          <w:rtl/>
          <w:lang w:bidi="ar-SY"/>
        </w:rPr>
        <w:t xml:space="preserve"> ل</w:t>
      </w:r>
      <w:r w:rsidRPr="00301186">
        <w:rPr>
          <w:rFonts w:ascii="Traditional Arabic" w:hAnsi="Traditional Arabic" w:cs="Traditional Arabic" w:hint="cs"/>
          <w:sz w:val="40"/>
          <w:szCs w:val="40"/>
          <w:rtl/>
          <w:lang w:bidi="ar-SY"/>
        </w:rPr>
        <w:t>ذلك المسلمو</w:t>
      </w:r>
      <w:r w:rsidR="00291261">
        <w:rPr>
          <w:rFonts w:ascii="Traditional Arabic" w:hAnsi="Traditional Arabic" w:cs="Traditional Arabic" w:hint="cs"/>
          <w:sz w:val="40"/>
          <w:szCs w:val="40"/>
          <w:rtl/>
          <w:lang w:bidi="ar-SY"/>
        </w:rPr>
        <w:t>ن عامة وأهل الشام خاصةً ي</w:t>
      </w:r>
      <w:r w:rsidR="00E44348">
        <w:rPr>
          <w:rFonts w:ascii="Traditional Arabic" w:hAnsi="Traditional Arabic" w:cs="Traditional Arabic" w:hint="cs"/>
          <w:sz w:val="40"/>
          <w:szCs w:val="40"/>
          <w:rtl/>
          <w:lang w:bidi="ar-SY"/>
        </w:rPr>
        <w:t>ُ</w:t>
      </w:r>
      <w:r w:rsidR="00291261">
        <w:rPr>
          <w:rFonts w:ascii="Traditional Arabic" w:hAnsi="Traditional Arabic" w:cs="Traditional Arabic" w:hint="cs"/>
          <w:sz w:val="40"/>
          <w:szCs w:val="40"/>
          <w:rtl/>
          <w:lang w:bidi="ar-SY"/>
        </w:rPr>
        <w:t>خرجون ز</w:t>
      </w:r>
      <w:r w:rsidRPr="00301186">
        <w:rPr>
          <w:rFonts w:ascii="Traditional Arabic" w:hAnsi="Traditional Arabic" w:cs="Traditional Arabic" w:hint="cs"/>
          <w:sz w:val="40"/>
          <w:szCs w:val="40"/>
          <w:rtl/>
          <w:lang w:bidi="ar-SY"/>
        </w:rPr>
        <w:t>كاة أموالهم في رمضان</w:t>
      </w:r>
      <w:r w:rsidR="00E44348">
        <w:rPr>
          <w:rFonts w:ascii="Traditional Arabic" w:hAnsi="Traditional Arabic" w:cs="Traditional Arabic" w:hint="cs"/>
          <w:sz w:val="40"/>
          <w:szCs w:val="40"/>
          <w:rtl/>
          <w:lang w:bidi="ar-SY"/>
        </w:rPr>
        <w:t>،</w:t>
      </w:r>
      <w:r w:rsidR="00291261">
        <w:rPr>
          <w:rFonts w:ascii="Traditional Arabic" w:hAnsi="Traditional Arabic" w:cs="Traditional Arabic" w:hint="cs"/>
          <w:sz w:val="40"/>
          <w:szCs w:val="40"/>
          <w:rtl/>
          <w:lang w:bidi="ar-SY"/>
        </w:rPr>
        <w:t xml:space="preserve"> يعني </w:t>
      </w:r>
      <w:r w:rsidR="00E44348">
        <w:rPr>
          <w:rFonts w:ascii="Traditional Arabic" w:hAnsi="Traditional Arabic" w:cs="Traditional Arabic" w:hint="cs"/>
          <w:sz w:val="40"/>
          <w:szCs w:val="40"/>
          <w:rtl/>
          <w:lang w:bidi="ar-SY"/>
        </w:rPr>
        <w:t>الزكاة</w:t>
      </w:r>
      <w:r w:rsidR="00291261">
        <w:rPr>
          <w:rFonts w:ascii="Traditional Arabic" w:hAnsi="Traditional Arabic" w:cs="Traditional Arabic" w:hint="cs"/>
          <w:sz w:val="40"/>
          <w:szCs w:val="40"/>
          <w:rtl/>
          <w:lang w:bidi="ar-SY"/>
        </w:rPr>
        <w:t xml:space="preserve"> فرض</w:t>
      </w:r>
      <w:r w:rsidR="00E44348">
        <w:rPr>
          <w:rFonts w:ascii="Traditional Arabic" w:hAnsi="Traditional Arabic" w:cs="Traditional Arabic" w:hint="cs"/>
          <w:sz w:val="40"/>
          <w:szCs w:val="40"/>
          <w:rtl/>
          <w:lang w:bidi="ar-SY"/>
        </w:rPr>
        <w:t xml:space="preserve"> يستطيع أن يخرجها</w:t>
      </w:r>
      <w:r w:rsidRPr="00301186">
        <w:rPr>
          <w:rFonts w:ascii="Traditional Arabic" w:hAnsi="Traditional Arabic" w:cs="Traditional Arabic" w:hint="cs"/>
          <w:sz w:val="40"/>
          <w:szCs w:val="40"/>
          <w:rtl/>
          <w:lang w:bidi="ar-SY"/>
        </w:rPr>
        <w:t xml:space="preserve"> ال</w:t>
      </w:r>
      <w:r w:rsidR="00291261">
        <w:rPr>
          <w:rFonts w:ascii="Traditional Arabic" w:hAnsi="Traditional Arabic" w:cs="Traditional Arabic" w:hint="cs"/>
          <w:sz w:val="40"/>
          <w:szCs w:val="40"/>
          <w:rtl/>
          <w:lang w:bidi="ar-SY"/>
        </w:rPr>
        <w:t>إنسان خارج رمضان في أي وقت يريد</w:t>
      </w:r>
      <w:r w:rsidR="00E44348">
        <w:rPr>
          <w:rFonts w:ascii="Traditional Arabic" w:hAnsi="Traditional Arabic" w:cs="Traditional Arabic" w:hint="cs"/>
          <w:sz w:val="40"/>
          <w:szCs w:val="40"/>
          <w:rtl/>
          <w:lang w:bidi="ar-SY"/>
        </w:rPr>
        <w:t>،</w:t>
      </w:r>
      <w:r w:rsidR="00291261">
        <w:rPr>
          <w:rFonts w:ascii="Traditional Arabic" w:hAnsi="Traditional Arabic" w:cs="Traditional Arabic" w:hint="cs"/>
          <w:sz w:val="40"/>
          <w:szCs w:val="40"/>
          <w:rtl/>
          <w:lang w:bidi="ar-SY"/>
        </w:rPr>
        <w:t xml:space="preserve"> لكن</w:t>
      </w:r>
      <w:r w:rsidR="00E44348">
        <w:rPr>
          <w:rFonts w:ascii="Traditional Arabic" w:hAnsi="Traditional Arabic" w:cs="Traditional Arabic" w:hint="cs"/>
          <w:sz w:val="40"/>
          <w:szCs w:val="40"/>
          <w:rtl/>
          <w:lang w:bidi="ar-SY"/>
        </w:rPr>
        <w:t xml:space="preserve"> تجد</w:t>
      </w:r>
      <w:r w:rsidRPr="00301186">
        <w:rPr>
          <w:rFonts w:ascii="Traditional Arabic" w:hAnsi="Traditional Arabic" w:cs="Traditional Arabic" w:hint="cs"/>
          <w:sz w:val="40"/>
          <w:szCs w:val="40"/>
          <w:rtl/>
          <w:lang w:bidi="ar-SY"/>
        </w:rPr>
        <w:t xml:space="preserve">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عظم الأحيان ي</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خرج</w:t>
      </w:r>
      <w:r w:rsidR="00CB29B7">
        <w:rPr>
          <w:rFonts w:ascii="Traditional Arabic" w:hAnsi="Traditional Arabic" w:cs="Traditional Arabic" w:hint="cs"/>
          <w:sz w:val="40"/>
          <w:szCs w:val="40"/>
          <w:rtl/>
          <w:lang w:bidi="ar-SY"/>
        </w:rPr>
        <w:t>و</w:t>
      </w:r>
      <w:r w:rsidRPr="00301186">
        <w:rPr>
          <w:rFonts w:ascii="Traditional Arabic" w:hAnsi="Traditional Arabic" w:cs="Traditional Arabic" w:hint="cs"/>
          <w:sz w:val="40"/>
          <w:szCs w:val="40"/>
          <w:rtl/>
          <w:lang w:bidi="ar-SY"/>
        </w:rPr>
        <w:t>ن زكاة مالهم في رمضان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أجل أن ي</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ضاعف له</w:t>
      </w:r>
      <w:r w:rsidR="000F791C">
        <w:rPr>
          <w:rFonts w:ascii="Traditional Arabic" w:hAnsi="Traditional Arabic" w:cs="Traditional Arabic" w:hint="cs"/>
          <w:sz w:val="40"/>
          <w:szCs w:val="40"/>
          <w:rtl/>
          <w:lang w:bidi="ar-SY"/>
        </w:rPr>
        <w:t>م الأجر والثواب</w:t>
      </w:r>
      <w:r w:rsidR="00E44348">
        <w:rPr>
          <w:rFonts w:ascii="Traditional Arabic" w:hAnsi="Traditional Arabic" w:cs="Traditional Arabic" w:hint="cs"/>
          <w:sz w:val="40"/>
          <w:szCs w:val="40"/>
          <w:rtl/>
          <w:lang w:bidi="ar-SY"/>
        </w:rPr>
        <w:t>،</w:t>
      </w:r>
      <w:r w:rsidR="000F791C">
        <w:rPr>
          <w:rFonts w:ascii="Traditional Arabic" w:hAnsi="Traditional Arabic" w:cs="Traditional Arabic" w:hint="cs"/>
          <w:sz w:val="40"/>
          <w:szCs w:val="40"/>
          <w:rtl/>
          <w:lang w:bidi="ar-SY"/>
        </w:rPr>
        <w:t xml:space="preserve"> مع أنه فرض</w:t>
      </w:r>
      <w:r w:rsidR="00E44348">
        <w:rPr>
          <w:rFonts w:ascii="Traditional Arabic" w:hAnsi="Traditional Arabic" w:cs="Traditional Arabic" w:hint="cs"/>
          <w:sz w:val="40"/>
          <w:szCs w:val="40"/>
          <w:rtl/>
          <w:lang w:bidi="ar-SY"/>
        </w:rPr>
        <w:t>،</w:t>
      </w:r>
      <w:r w:rsidR="000F791C">
        <w:rPr>
          <w:rFonts w:ascii="Traditional Arabic" w:hAnsi="Traditional Arabic" w:cs="Traditional Arabic" w:hint="cs"/>
          <w:sz w:val="40"/>
          <w:szCs w:val="40"/>
          <w:rtl/>
          <w:lang w:bidi="ar-SY"/>
        </w:rPr>
        <w:t xml:space="preserve"> ولكن</w:t>
      </w:r>
      <w:r w:rsidRPr="00301186">
        <w:rPr>
          <w:rFonts w:ascii="Traditional Arabic" w:hAnsi="Traditional Arabic" w:cs="Traditional Arabic" w:hint="cs"/>
          <w:sz w:val="40"/>
          <w:szCs w:val="40"/>
          <w:rtl/>
          <w:lang w:bidi="ar-SY"/>
        </w:rPr>
        <w:t xml:space="preserve"> سيدنا رسو</w:t>
      </w:r>
      <w:r w:rsidR="000F791C">
        <w:rPr>
          <w:rFonts w:ascii="Traditional Arabic" w:hAnsi="Traditional Arabic" w:cs="Traditional Arabic" w:hint="cs"/>
          <w:sz w:val="40"/>
          <w:szCs w:val="40"/>
          <w:rtl/>
          <w:lang w:bidi="ar-SY"/>
        </w:rPr>
        <w:t>ل</w:t>
      </w:r>
      <w:r w:rsidR="00E44348">
        <w:rPr>
          <w:rFonts w:ascii="Traditional Arabic" w:hAnsi="Traditional Arabic" w:cs="Traditional Arabic" w:hint="cs"/>
          <w:sz w:val="40"/>
          <w:szCs w:val="40"/>
          <w:rtl/>
          <w:lang w:bidi="ar-SY"/>
        </w:rPr>
        <w:t xml:space="preserve"> الله</w:t>
      </w:r>
      <w:r w:rsidRPr="00301186">
        <w:rPr>
          <w:rFonts w:ascii="Traditional Arabic" w:hAnsi="Traditional Arabic" w:cs="Traditional Arabic" w:hint="cs"/>
          <w:sz w:val="40"/>
          <w:szCs w:val="40"/>
          <w:rtl/>
          <w:lang w:bidi="ar-SY"/>
        </w:rPr>
        <w:t xml:space="preserve"> يقول</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من أدى فريضة</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 xml:space="preserve">في رمضان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كان كمن أدى </w:t>
      </w:r>
      <w:r w:rsidR="000F791C" w:rsidRPr="00D410FF">
        <w:rPr>
          <w:rFonts w:ascii="Traditional Arabic" w:hAnsi="Traditional Arabic" w:cs="Traditional Arabic" w:hint="cs"/>
          <w:color w:val="008000"/>
          <w:sz w:val="40"/>
          <w:szCs w:val="40"/>
          <w:rtl/>
          <w:lang w:bidi="ar-SY"/>
        </w:rPr>
        <w:t xml:space="preserve">كم </w:t>
      </w:r>
      <w:r w:rsidRPr="00D410FF">
        <w:rPr>
          <w:rFonts w:ascii="Traditional Arabic" w:hAnsi="Traditional Arabic" w:cs="Traditional Arabic" w:hint="cs"/>
          <w:color w:val="008000"/>
          <w:sz w:val="40"/>
          <w:szCs w:val="40"/>
          <w:rtl/>
          <w:lang w:bidi="ar-SY"/>
        </w:rPr>
        <w:t>سبعين فريضة فيما سواه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فالأجر والثواب في رمضان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العبادات والطاعات مضاعف</w:t>
      </w:r>
      <w:r w:rsidR="00E44348">
        <w:rPr>
          <w:rFonts w:ascii="Traditional Arabic" w:hAnsi="Traditional Arabic" w:cs="Traditional Arabic" w:hint="cs"/>
          <w:sz w:val="40"/>
          <w:szCs w:val="40"/>
          <w:rtl/>
          <w:lang w:bidi="ar-SY"/>
        </w:rPr>
        <w:t>ة،</w:t>
      </w:r>
      <w:r w:rsidRPr="00301186">
        <w:rPr>
          <w:rFonts w:ascii="Traditional Arabic" w:hAnsi="Traditional Arabic" w:cs="Traditional Arabic" w:hint="cs"/>
          <w:sz w:val="40"/>
          <w:szCs w:val="40"/>
          <w:rtl/>
          <w:lang w:bidi="ar-SY"/>
        </w:rPr>
        <w:t xml:space="preserve"> يق</w:t>
      </w:r>
      <w:r w:rsidR="000F791C">
        <w:rPr>
          <w:rFonts w:ascii="Traditional Arabic" w:hAnsi="Traditional Arabic" w:cs="Traditional Arabic" w:hint="cs"/>
          <w:sz w:val="40"/>
          <w:szCs w:val="40"/>
          <w:rtl/>
          <w:lang w:bidi="ar-SY"/>
        </w:rPr>
        <w:t>ول رسول الله صلى الله عليه وسلم</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وه</w:t>
      </w:r>
      <w:r w:rsidR="000F791C" w:rsidRPr="00D410FF">
        <w:rPr>
          <w:rFonts w:ascii="Traditional Arabic" w:hAnsi="Traditional Arabic" w:cs="Traditional Arabic" w:hint="cs"/>
          <w:color w:val="008000"/>
          <w:sz w:val="40"/>
          <w:szCs w:val="40"/>
          <w:rtl/>
          <w:lang w:bidi="ar-SY"/>
        </w:rPr>
        <w:t>و شهر الصبر والصبرُ ثوابه الجنة</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وشهر المواساة</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واسي ال</w:t>
      </w:r>
      <w:r w:rsidR="00BA3123">
        <w:rPr>
          <w:rFonts w:ascii="Traditional Arabic" w:hAnsi="Traditional Arabic" w:cs="Traditional Arabic" w:hint="cs"/>
          <w:sz w:val="40"/>
          <w:szCs w:val="40"/>
          <w:rtl/>
          <w:lang w:bidi="ar-SY"/>
        </w:rPr>
        <w:t>ناس</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 xml:space="preserve"> ي</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واسي بعضهم بعضاً</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 xml:space="preserve"> هو رمضان </w:t>
      </w:r>
      <w:r w:rsidRPr="00301186">
        <w:rPr>
          <w:rFonts w:ascii="Traditional Arabic" w:hAnsi="Traditional Arabic" w:cs="Traditional Arabic" w:hint="cs"/>
          <w:sz w:val="40"/>
          <w:szCs w:val="40"/>
          <w:rtl/>
          <w:lang w:bidi="ar-SY"/>
        </w:rPr>
        <w:t xml:space="preserve">كله </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كما قلنا في </w:t>
      </w:r>
      <w:r w:rsidR="00BA3123">
        <w:rPr>
          <w:rFonts w:ascii="Traditional Arabic" w:hAnsi="Traditional Arabic" w:cs="Traditional Arabic" w:hint="cs"/>
          <w:sz w:val="40"/>
          <w:szCs w:val="40"/>
          <w:rtl/>
          <w:lang w:bidi="ar-SY"/>
        </w:rPr>
        <w:t>الخطبة الماضية</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 xml:space="preserve"> هو دورة تدريبية</w:t>
      </w:r>
      <w:r w:rsidRPr="00301186">
        <w:rPr>
          <w:rFonts w:ascii="Traditional Arabic" w:hAnsi="Traditional Arabic" w:cs="Traditional Arabic" w:hint="cs"/>
          <w:sz w:val="40"/>
          <w:szCs w:val="40"/>
          <w:rtl/>
          <w:lang w:bidi="ar-SY"/>
        </w:rPr>
        <w:t xml:space="preserve"> للإنسان المؤمن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BA3123">
        <w:rPr>
          <w:rFonts w:ascii="Traditional Arabic" w:hAnsi="Traditional Arabic" w:cs="Traditional Arabic" w:hint="cs"/>
          <w:sz w:val="40"/>
          <w:szCs w:val="40"/>
          <w:rtl/>
          <w:lang w:bidi="ar-SY"/>
        </w:rPr>
        <w:t>فهو شهر المواساة يقول رسول الله صلى الله عليه وسلم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لأننا 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واسي الفقراء بأموالنا</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ونشعر بشعورهم بصيامنا بامتناعنا عن الطعام والشراب</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وشهرٌ </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يقول علي</w:t>
      </w:r>
      <w:r w:rsidR="00BA3123">
        <w:rPr>
          <w:rFonts w:ascii="Traditional Arabic" w:hAnsi="Traditional Arabic" w:cs="Traditional Arabic" w:hint="cs"/>
          <w:sz w:val="40"/>
          <w:szCs w:val="40"/>
          <w:rtl/>
          <w:lang w:bidi="ar-SY"/>
        </w:rPr>
        <w:t>ه الصلاة والسلام</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00BA3123" w:rsidRPr="00D410FF">
        <w:rPr>
          <w:rFonts w:ascii="Traditional Arabic" w:hAnsi="Traditional Arabic" w:cs="Traditional Arabic" w:hint="cs"/>
          <w:color w:val="008000"/>
          <w:sz w:val="40"/>
          <w:szCs w:val="40"/>
          <w:rtl/>
          <w:lang w:bidi="ar-SY"/>
        </w:rPr>
        <w:t>وشهرٌ ي</w:t>
      </w:r>
      <w:r w:rsidR="00E44348" w:rsidRPr="00D410FF">
        <w:rPr>
          <w:rFonts w:ascii="Traditional Arabic" w:hAnsi="Traditional Arabic" w:cs="Traditional Arabic" w:hint="cs"/>
          <w:color w:val="008000"/>
          <w:sz w:val="40"/>
          <w:szCs w:val="40"/>
          <w:rtl/>
          <w:lang w:bidi="ar-SY"/>
        </w:rPr>
        <w:t>ُ</w:t>
      </w:r>
      <w:r w:rsidR="00BA3123" w:rsidRPr="00D410FF">
        <w:rPr>
          <w:rFonts w:ascii="Traditional Arabic" w:hAnsi="Traditional Arabic" w:cs="Traditional Arabic" w:hint="cs"/>
          <w:color w:val="008000"/>
          <w:sz w:val="40"/>
          <w:szCs w:val="40"/>
          <w:rtl/>
          <w:lang w:bidi="ar-SY"/>
        </w:rPr>
        <w:t>زاد فيه</w:t>
      </w:r>
      <w:r w:rsidRPr="00D410FF">
        <w:rPr>
          <w:rFonts w:ascii="Traditional Arabic" w:hAnsi="Traditional Arabic" w:cs="Traditional Arabic" w:hint="cs"/>
          <w:color w:val="008000"/>
          <w:sz w:val="40"/>
          <w:szCs w:val="40"/>
          <w:rtl/>
          <w:lang w:bidi="ar-SY"/>
        </w:rPr>
        <w:t xml:space="preserve"> في رزق المؤمن</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وهذا الشيء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جرب </w:t>
      </w:r>
      <w:r w:rsidR="00BA3123">
        <w:rPr>
          <w:rFonts w:ascii="Traditional Arabic" w:hAnsi="Traditional Arabic" w:cs="Traditional Arabic" w:hint="cs"/>
          <w:sz w:val="40"/>
          <w:szCs w:val="40"/>
          <w:rtl/>
          <w:lang w:bidi="ar-SY"/>
        </w:rPr>
        <w:t>عند كل الناس</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 xml:space="preserve"> أن</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 xml:space="preserve"> ما ي</w:t>
      </w:r>
      <w:r w:rsidR="00E44348">
        <w:rPr>
          <w:rFonts w:ascii="Traditional Arabic" w:hAnsi="Traditional Arabic" w:cs="Traditional Arabic" w:hint="cs"/>
          <w:sz w:val="40"/>
          <w:szCs w:val="40"/>
          <w:rtl/>
          <w:lang w:bidi="ar-SY"/>
        </w:rPr>
        <w:t>َ</w:t>
      </w:r>
      <w:r w:rsidR="00BA3123">
        <w:rPr>
          <w:rFonts w:ascii="Traditional Arabic" w:hAnsi="Traditional Arabic" w:cs="Traditional Arabic" w:hint="cs"/>
          <w:sz w:val="40"/>
          <w:szCs w:val="40"/>
          <w:rtl/>
          <w:lang w:bidi="ar-SY"/>
        </w:rPr>
        <w:t>رزقه الله</w:t>
      </w:r>
      <w:r w:rsidRPr="00301186">
        <w:rPr>
          <w:rFonts w:ascii="Traditional Arabic" w:hAnsi="Traditional Arabic" w:cs="Traditional Arabic" w:hint="cs"/>
          <w:sz w:val="40"/>
          <w:szCs w:val="40"/>
          <w:rtl/>
          <w:lang w:bidi="ar-SY"/>
        </w:rPr>
        <w:t xml:space="preserve"> لأي عبد في رمضان أكثر مما يرزقه في غير رمضان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ف</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ط</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ر</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ف</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يه</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 xml:space="preserve">في رمضان </w:t>
      </w:r>
      <w:r w:rsidR="00E44348" w:rsidRPr="00D410FF">
        <w:rPr>
          <w:rFonts w:ascii="Traditional Arabic" w:hAnsi="Traditional Arabic" w:cs="Traditional Arabic" w:hint="cs"/>
          <w:color w:val="008000"/>
          <w:sz w:val="40"/>
          <w:szCs w:val="40"/>
          <w:rtl/>
          <w:lang w:bidi="ar-SY"/>
        </w:rPr>
        <w:lastRenderedPageBreak/>
        <w:t>((</w:t>
      </w:r>
      <w:r w:rsidRPr="00D410FF">
        <w:rPr>
          <w:rFonts w:ascii="Traditional Arabic" w:hAnsi="Traditional Arabic" w:cs="Traditional Arabic" w:hint="cs"/>
          <w:color w:val="008000"/>
          <w:sz w:val="40"/>
          <w:szCs w:val="40"/>
          <w:rtl/>
          <w:lang w:bidi="ar-SY"/>
        </w:rPr>
        <w:t>صائماً كان م</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غفرة لذنوبه وعتقاً لرقبته من النار</w:t>
      </w:r>
      <w:r w:rsidR="00E44348"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إذا ف</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طرت 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ؤمن</w:t>
      </w:r>
      <w:r w:rsidR="00E44348">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 في رمضان ت</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غفر ذنوبك وت</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عتق رقبتك من </w:t>
      </w:r>
      <w:r w:rsidR="00C05233">
        <w:rPr>
          <w:rFonts w:ascii="Traditional Arabic" w:hAnsi="Traditional Arabic" w:cs="Traditional Arabic" w:hint="cs"/>
          <w:sz w:val="40"/>
          <w:szCs w:val="40"/>
          <w:rtl/>
          <w:lang w:bidi="ar-SY"/>
        </w:rPr>
        <w:t>النار</w:t>
      </w:r>
      <w:r w:rsidR="00E44348">
        <w:rPr>
          <w:rFonts w:ascii="Traditional Arabic" w:hAnsi="Traditional Arabic" w:cs="Traditional Arabic" w:hint="cs"/>
          <w:sz w:val="40"/>
          <w:szCs w:val="40"/>
          <w:rtl/>
          <w:lang w:bidi="ar-SY"/>
        </w:rPr>
        <w:t>،</w:t>
      </w:r>
      <w:r w:rsidR="00C05233">
        <w:rPr>
          <w:rFonts w:ascii="Traditional Arabic" w:hAnsi="Traditional Arabic" w:cs="Traditional Arabic" w:hint="cs"/>
          <w:sz w:val="40"/>
          <w:szCs w:val="40"/>
          <w:rtl/>
          <w:lang w:bidi="ar-SY"/>
        </w:rPr>
        <w:t xml:space="preserve"> لذلك ي</w:t>
      </w:r>
      <w:r w:rsidR="00E44348">
        <w:rPr>
          <w:rFonts w:ascii="Traditional Arabic" w:hAnsi="Traditional Arabic" w:cs="Traditional Arabic" w:hint="cs"/>
          <w:sz w:val="40"/>
          <w:szCs w:val="40"/>
          <w:rtl/>
          <w:lang w:bidi="ar-SY"/>
        </w:rPr>
        <w:t>ُحب الناس أن يُفَطِّ</w:t>
      </w:r>
      <w:r w:rsidR="00C05233">
        <w:rPr>
          <w:rFonts w:ascii="Traditional Arabic" w:hAnsi="Traditional Arabic" w:cs="Traditional Arabic" w:hint="cs"/>
          <w:sz w:val="40"/>
          <w:szCs w:val="40"/>
          <w:rtl/>
          <w:lang w:bidi="ar-SY"/>
        </w:rPr>
        <w:t>ر</w:t>
      </w:r>
      <w:r w:rsidRPr="00301186">
        <w:rPr>
          <w:rFonts w:ascii="Traditional Arabic" w:hAnsi="Traditional Arabic" w:cs="Traditional Arabic" w:hint="cs"/>
          <w:sz w:val="40"/>
          <w:szCs w:val="40"/>
          <w:rtl/>
          <w:lang w:bidi="ar-SY"/>
        </w:rPr>
        <w:t xml:space="preserve"> بعضهم بعضاً في رمضان</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وي</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عدونه نوعاً من أنواع صلة الأرحام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يدعو بعضهم بعضا</w:t>
      </w:r>
      <w:r w:rsidR="00C05233">
        <w:rPr>
          <w:rFonts w:ascii="Traditional Arabic" w:hAnsi="Traditional Arabic" w:cs="Traditional Arabic" w:hint="cs"/>
          <w:sz w:val="40"/>
          <w:szCs w:val="40"/>
          <w:rtl/>
          <w:lang w:bidi="ar-SY"/>
        </w:rPr>
        <w:t>ً</w:t>
      </w:r>
      <w:r w:rsidR="00E44348">
        <w:rPr>
          <w:rFonts w:ascii="Traditional Arabic" w:hAnsi="Traditional Arabic" w:cs="Traditional Arabic" w:hint="cs"/>
          <w:sz w:val="40"/>
          <w:szCs w:val="40"/>
          <w:rtl/>
          <w:lang w:bidi="ar-SY"/>
        </w:rPr>
        <w:t>،</w:t>
      </w:r>
      <w:r w:rsidR="00C05233">
        <w:rPr>
          <w:rFonts w:ascii="Traditional Arabic" w:hAnsi="Traditional Arabic" w:cs="Traditional Arabic" w:hint="cs"/>
          <w:sz w:val="40"/>
          <w:szCs w:val="40"/>
          <w:rtl/>
          <w:lang w:bidi="ar-SY"/>
        </w:rPr>
        <w:t xml:space="preserve"> هذه العادة كادت </w:t>
      </w:r>
      <w:proofErr w:type="spellStart"/>
      <w:r w:rsidR="00C05233">
        <w:rPr>
          <w:rFonts w:ascii="Traditional Arabic" w:hAnsi="Traditional Arabic" w:cs="Traditional Arabic" w:hint="cs"/>
          <w:sz w:val="40"/>
          <w:szCs w:val="40"/>
          <w:rtl/>
          <w:lang w:bidi="ar-SY"/>
        </w:rPr>
        <w:t>تندرس</w:t>
      </w:r>
      <w:proofErr w:type="spellEnd"/>
      <w:r w:rsidR="00C05233">
        <w:rPr>
          <w:rFonts w:ascii="Traditional Arabic" w:hAnsi="Traditional Arabic" w:cs="Traditional Arabic" w:hint="cs"/>
          <w:sz w:val="40"/>
          <w:szCs w:val="40"/>
          <w:rtl/>
          <w:lang w:bidi="ar-SY"/>
        </w:rPr>
        <w:t xml:space="preserve"> إخواننا</w:t>
      </w:r>
      <w:r w:rsidR="00E44348">
        <w:rPr>
          <w:rFonts w:ascii="Traditional Arabic" w:hAnsi="Traditional Arabic" w:cs="Traditional Arabic" w:hint="cs"/>
          <w:sz w:val="40"/>
          <w:szCs w:val="40"/>
          <w:rtl/>
          <w:lang w:bidi="ar-SY"/>
        </w:rPr>
        <w:t>،</w:t>
      </w:r>
      <w:r w:rsidR="00C05233">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ي</w:t>
      </w:r>
      <w:r w:rsidR="00C05233">
        <w:rPr>
          <w:rFonts w:ascii="Traditional Arabic" w:hAnsi="Traditional Arabic" w:cs="Traditional Arabic" w:hint="cs"/>
          <w:sz w:val="40"/>
          <w:szCs w:val="40"/>
          <w:rtl/>
          <w:lang w:bidi="ar-SY"/>
        </w:rPr>
        <w:t>ا أخي</w:t>
      </w:r>
      <w:r w:rsidR="00E44348">
        <w:rPr>
          <w:rFonts w:ascii="Traditional Arabic" w:hAnsi="Traditional Arabic" w:cs="Traditional Arabic" w:hint="cs"/>
          <w:sz w:val="40"/>
          <w:szCs w:val="40"/>
          <w:rtl/>
          <w:lang w:bidi="ar-SY"/>
        </w:rPr>
        <w:t>،</w:t>
      </w:r>
      <w:r w:rsidR="00C05233">
        <w:rPr>
          <w:rFonts w:ascii="Traditional Arabic" w:hAnsi="Traditional Arabic" w:cs="Traditional Arabic" w:hint="cs"/>
          <w:sz w:val="40"/>
          <w:szCs w:val="40"/>
          <w:rtl/>
          <w:lang w:bidi="ar-SY"/>
        </w:rPr>
        <w:t xml:space="preserve"> ألا ت</w:t>
      </w:r>
      <w:r w:rsidR="00E44348">
        <w:rPr>
          <w:rFonts w:ascii="Traditional Arabic" w:hAnsi="Traditional Arabic" w:cs="Traditional Arabic" w:hint="cs"/>
          <w:sz w:val="40"/>
          <w:szCs w:val="40"/>
          <w:rtl/>
          <w:lang w:bidi="ar-SY"/>
        </w:rPr>
        <w:t>ُ</w:t>
      </w:r>
      <w:r w:rsidR="00C05233">
        <w:rPr>
          <w:rFonts w:ascii="Traditional Arabic" w:hAnsi="Traditional Arabic" w:cs="Traditional Arabic" w:hint="cs"/>
          <w:sz w:val="40"/>
          <w:szCs w:val="40"/>
          <w:rtl/>
          <w:lang w:bidi="ar-SY"/>
        </w:rPr>
        <w:t>حب أن يغفر الله لك وأن يعتق رقبتك من النار</w:t>
      </w:r>
      <w:r w:rsidR="00E44348">
        <w:rPr>
          <w:rFonts w:ascii="Traditional Arabic" w:hAnsi="Traditional Arabic" w:cs="Traditional Arabic" w:hint="cs"/>
          <w:sz w:val="40"/>
          <w:szCs w:val="40"/>
          <w:rtl/>
          <w:lang w:bidi="ar-SY"/>
        </w:rPr>
        <w:t>؟</w:t>
      </w:r>
      <w:r w:rsidR="00C05233">
        <w:rPr>
          <w:rFonts w:ascii="Traditional Arabic" w:hAnsi="Traditional Arabic" w:cs="Traditional Arabic" w:hint="cs"/>
          <w:sz w:val="40"/>
          <w:szCs w:val="40"/>
          <w:rtl/>
          <w:lang w:bidi="ar-SY"/>
        </w:rPr>
        <w:t xml:space="preserve"> ا</w:t>
      </w:r>
      <w:r w:rsidR="00E44348">
        <w:rPr>
          <w:rFonts w:ascii="Traditional Arabic" w:hAnsi="Traditional Arabic" w:cs="Traditional Arabic" w:hint="cs"/>
          <w:sz w:val="40"/>
          <w:szCs w:val="40"/>
          <w:rtl/>
          <w:lang w:bidi="ar-SY"/>
        </w:rPr>
        <w:t>ِ</w:t>
      </w:r>
      <w:r w:rsidR="00DC0FD9">
        <w:rPr>
          <w:rFonts w:ascii="Traditional Arabic" w:hAnsi="Traditional Arabic" w:cs="Traditional Arabic" w:hint="cs"/>
          <w:sz w:val="40"/>
          <w:szCs w:val="40"/>
          <w:rtl/>
          <w:lang w:bidi="ar-SY"/>
        </w:rPr>
        <w:t>بحث عن أسباب ذلك</w:t>
      </w:r>
      <w:r w:rsidR="00E44348">
        <w:rPr>
          <w:rFonts w:ascii="Traditional Arabic" w:hAnsi="Traditional Arabic" w:cs="Traditional Arabic" w:hint="cs"/>
          <w:sz w:val="40"/>
          <w:szCs w:val="40"/>
          <w:rtl/>
          <w:lang w:bidi="ar-SY"/>
        </w:rPr>
        <w:t>،</w:t>
      </w:r>
      <w:r w:rsidR="00DC0FD9">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الأسباب</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ف</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ط</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ر</w:t>
      </w:r>
      <w:r w:rsidR="00E4434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صائما</w:t>
      </w:r>
      <w:r w:rsidR="00DC0FD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كان مغفرة لذنوبه وعتق</w:t>
      </w:r>
      <w:r w:rsidR="00DC0FD9" w:rsidRPr="00D410FF">
        <w:rPr>
          <w:rFonts w:ascii="Traditional Arabic" w:hAnsi="Traditional Arabic" w:cs="Traditional Arabic" w:hint="cs"/>
          <w:color w:val="008000"/>
          <w:sz w:val="40"/>
          <w:szCs w:val="40"/>
          <w:rtl/>
          <w:lang w:bidi="ar-SY"/>
        </w:rPr>
        <w:t>اً</w:t>
      </w:r>
      <w:r w:rsidR="00C05185" w:rsidRPr="00D410FF">
        <w:rPr>
          <w:rFonts w:ascii="Traditional Arabic" w:hAnsi="Traditional Arabic" w:cs="Traditional Arabic" w:hint="cs"/>
          <w:color w:val="008000"/>
          <w:sz w:val="40"/>
          <w:szCs w:val="40"/>
          <w:rtl/>
          <w:lang w:bidi="ar-SY"/>
        </w:rPr>
        <w:t xml:space="preserve"> لرقبته من النار</w:t>
      </w:r>
      <w:r w:rsidR="00E44348" w:rsidRPr="00D410FF">
        <w:rPr>
          <w:rFonts w:ascii="Traditional Arabic" w:hAnsi="Traditional Arabic" w:cs="Traditional Arabic" w:hint="cs"/>
          <w:color w:val="008000"/>
          <w:sz w:val="40"/>
          <w:szCs w:val="40"/>
          <w:rtl/>
          <w:lang w:bidi="ar-SY"/>
        </w:rPr>
        <w:t>))</w:t>
      </w:r>
      <w:r w:rsidR="00C05185">
        <w:rPr>
          <w:rFonts w:ascii="Traditional Arabic" w:hAnsi="Traditional Arabic" w:cs="Traditional Arabic" w:hint="cs"/>
          <w:sz w:val="40"/>
          <w:szCs w:val="40"/>
          <w:rtl/>
          <w:lang w:bidi="ar-SY"/>
        </w:rPr>
        <w:t xml:space="preserve"> أضف إلى ذلك </w:t>
      </w:r>
      <w:r w:rsidRPr="00301186">
        <w:rPr>
          <w:rFonts w:ascii="Traditional Arabic" w:hAnsi="Traditional Arabic" w:cs="Traditional Arabic" w:hint="cs"/>
          <w:sz w:val="40"/>
          <w:szCs w:val="40"/>
          <w:rtl/>
          <w:lang w:bidi="ar-SY"/>
        </w:rPr>
        <w:t>فيها ص</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لة أرحام</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فيها جبر خواطر</w:t>
      </w:r>
      <w:r w:rsidR="00E4434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وخصوصاً إذا أكرمك ا</w:t>
      </w:r>
      <w:r w:rsidR="00AF4814">
        <w:rPr>
          <w:rFonts w:ascii="Traditional Arabic" w:hAnsi="Traditional Arabic" w:cs="Traditional Arabic" w:hint="cs"/>
          <w:sz w:val="40"/>
          <w:szCs w:val="40"/>
          <w:rtl/>
          <w:lang w:bidi="ar-SY"/>
        </w:rPr>
        <w:t>لله وكان م</w:t>
      </w:r>
      <w:r w:rsidR="00E44348">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عك المال</w:t>
      </w:r>
      <w:r w:rsidR="00E44348">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 xml:space="preserve"> ل</w:t>
      </w:r>
      <w:r w:rsidR="00E44348">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ذلك وكان له مثل أجره</w:t>
      </w:r>
      <w:r w:rsidR="00F42513">
        <w:rPr>
          <w:rFonts w:ascii="Traditional Arabic" w:hAnsi="Traditional Arabic" w:cs="Traditional Arabic" w:hint="cs"/>
          <w:sz w:val="40"/>
          <w:szCs w:val="40"/>
          <w:rtl/>
          <w:lang w:bidi="ar-SY"/>
        </w:rPr>
        <w:t>، ليس فقط تُ</w:t>
      </w:r>
      <w:r w:rsidR="00AF4814">
        <w:rPr>
          <w:rFonts w:ascii="Traditional Arabic" w:hAnsi="Traditional Arabic" w:cs="Traditional Arabic" w:hint="cs"/>
          <w:sz w:val="40"/>
          <w:szCs w:val="40"/>
          <w:rtl/>
          <w:lang w:bidi="ar-SY"/>
        </w:rPr>
        <w:t>غفر ذنوبه</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 xml:space="preserve"> و</w:t>
      </w:r>
      <w:r w:rsidR="00F42513">
        <w:rPr>
          <w:rFonts w:ascii="Traditional Arabic" w:hAnsi="Traditional Arabic" w:cs="Traditional Arabic" w:hint="cs"/>
          <w:sz w:val="40"/>
          <w:szCs w:val="40"/>
          <w:rtl/>
          <w:lang w:bidi="ar-SY"/>
        </w:rPr>
        <w:t xml:space="preserve">أخذ مثل أجر </w:t>
      </w:r>
      <w:r w:rsidRPr="00301186">
        <w:rPr>
          <w:rFonts w:ascii="Traditional Arabic" w:hAnsi="Traditional Arabic" w:cs="Traditional Arabic" w:hint="cs"/>
          <w:sz w:val="40"/>
          <w:szCs w:val="40"/>
          <w:rtl/>
          <w:lang w:bidi="ar-SY"/>
        </w:rPr>
        <w:t>الصائم 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غير أن ي</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نقص من أجره شيء</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فقال الصحابة</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يا رسول الل</w:t>
      </w:r>
      <w:r w:rsidR="00AF4814">
        <w:rPr>
          <w:rFonts w:ascii="Traditional Arabic" w:hAnsi="Traditional Arabic" w:cs="Traditional Arabic" w:hint="cs"/>
          <w:sz w:val="40"/>
          <w:szCs w:val="40"/>
          <w:rtl/>
          <w:lang w:bidi="ar-SY"/>
        </w:rPr>
        <w:t>ه ليس كلنا ي</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جد ما ي</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فطر الصائم</w:t>
      </w:r>
      <w:r w:rsidR="00F42513">
        <w:rPr>
          <w:rFonts w:ascii="Traditional Arabic" w:hAnsi="Traditional Arabic" w:cs="Traditional Arabic" w:hint="cs"/>
          <w:sz w:val="40"/>
          <w:szCs w:val="40"/>
          <w:rtl/>
          <w:lang w:bidi="ar-SY"/>
        </w:rPr>
        <w:t>، ليس</w:t>
      </w:r>
      <w:r w:rsidRPr="00301186">
        <w:rPr>
          <w:rFonts w:ascii="Traditional Arabic" w:hAnsi="Traditional Arabic" w:cs="Traditional Arabic" w:hint="cs"/>
          <w:sz w:val="40"/>
          <w:szCs w:val="40"/>
          <w:rtl/>
          <w:lang w:bidi="ar-SY"/>
        </w:rPr>
        <w:t xml:space="preserve"> كل واحد 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عه</w:t>
      </w:r>
      <w:r w:rsidR="00F42513">
        <w:rPr>
          <w:rFonts w:ascii="Traditional Arabic" w:hAnsi="Traditional Arabic" w:cs="Traditional Arabic" w:hint="cs"/>
          <w:sz w:val="40"/>
          <w:szCs w:val="40"/>
          <w:rtl/>
          <w:lang w:bidi="ar-SY"/>
        </w:rPr>
        <w:t xml:space="preserve"> ما</w:t>
      </w:r>
      <w:r w:rsidRPr="00301186">
        <w:rPr>
          <w:rFonts w:ascii="Traditional Arabic" w:hAnsi="Traditional Arabic" w:cs="Traditional Arabic" w:hint="cs"/>
          <w:sz w:val="40"/>
          <w:szCs w:val="40"/>
          <w:rtl/>
          <w:lang w:bidi="ar-SY"/>
        </w:rPr>
        <w:t xml:space="preserve"> ي</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فطر الصائم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فقال</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ي</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عطي الله هذا الثواب م</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فطر صائم</w:t>
      </w:r>
      <w:r w:rsidR="00AF4814" w:rsidRPr="00D410FF">
        <w:rPr>
          <w:rFonts w:ascii="Traditional Arabic" w:hAnsi="Traditional Arabic" w:cs="Traditional Arabic" w:hint="cs"/>
          <w:color w:val="008000"/>
          <w:sz w:val="40"/>
          <w:szCs w:val="40"/>
          <w:rtl/>
          <w:lang w:bidi="ar-SY"/>
        </w:rPr>
        <w:t>اً على مذقة لبنٍ أو تمرةٍ أو شربة من ماء</w:t>
      </w:r>
      <w:r w:rsidR="00F42513" w:rsidRPr="00D410FF">
        <w:rPr>
          <w:rFonts w:ascii="Traditional Arabic" w:hAnsi="Traditional Arabic" w:cs="Traditional Arabic" w:hint="cs"/>
          <w:color w:val="008000"/>
          <w:sz w:val="40"/>
          <w:szCs w:val="40"/>
          <w:rtl/>
          <w:lang w:bidi="ar-SY"/>
        </w:rPr>
        <w:t>))</w:t>
      </w:r>
      <w:r w:rsidR="00AF4814"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في أك</w:t>
      </w:r>
      <w:r w:rsidR="00AF4814">
        <w:rPr>
          <w:rFonts w:ascii="Traditional Arabic" w:hAnsi="Traditional Arabic" w:cs="Traditional Arabic" w:hint="cs"/>
          <w:sz w:val="40"/>
          <w:szCs w:val="40"/>
          <w:rtl/>
          <w:lang w:bidi="ar-SY"/>
        </w:rPr>
        <w:t>رم م</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ن ربي</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 xml:space="preserve"> ت</w:t>
      </w:r>
      <w:r w:rsidR="00F42513">
        <w:rPr>
          <w:rFonts w:ascii="Traditional Arabic" w:hAnsi="Traditional Arabic" w:cs="Traditional Arabic" w:hint="cs"/>
          <w:sz w:val="40"/>
          <w:szCs w:val="40"/>
          <w:rtl/>
          <w:lang w:bidi="ar-SY"/>
        </w:rPr>
        <w:t>َأخذ هذا الأجر ليس</w:t>
      </w:r>
      <w:r w:rsidR="00AF4814">
        <w:rPr>
          <w:rFonts w:ascii="Traditional Arabic" w:hAnsi="Traditional Arabic" w:cs="Traditional Arabic" w:hint="cs"/>
          <w:sz w:val="40"/>
          <w:szCs w:val="40"/>
          <w:rtl/>
          <w:lang w:bidi="ar-SY"/>
        </w:rPr>
        <w:t xml:space="preserve"> </w:t>
      </w:r>
      <w:r w:rsidR="00F42513">
        <w:rPr>
          <w:rFonts w:ascii="Traditional Arabic" w:hAnsi="Traditional Arabic" w:cs="Traditional Arabic" w:hint="cs"/>
          <w:sz w:val="40"/>
          <w:szCs w:val="40"/>
          <w:rtl/>
          <w:lang w:bidi="ar-SY"/>
        </w:rPr>
        <w:t>ب</w:t>
      </w:r>
      <w:r w:rsidR="00AF4814">
        <w:rPr>
          <w:rFonts w:ascii="Traditional Arabic" w:hAnsi="Traditional Arabic" w:cs="Traditional Arabic" w:hint="cs"/>
          <w:sz w:val="40"/>
          <w:szCs w:val="40"/>
          <w:rtl/>
          <w:lang w:bidi="ar-SY"/>
        </w:rPr>
        <w:t>شرط</w:t>
      </w:r>
      <w:r w:rsidRPr="00301186">
        <w:rPr>
          <w:rFonts w:ascii="Traditional Arabic" w:hAnsi="Traditional Arabic" w:cs="Traditional Arabic" w:hint="cs"/>
          <w:sz w:val="40"/>
          <w:szCs w:val="40"/>
          <w:rtl/>
          <w:lang w:bidi="ar-SY"/>
        </w:rPr>
        <w:t xml:space="preserve"> وجب</w:t>
      </w:r>
      <w:r w:rsidR="00AF4814">
        <w:rPr>
          <w:rFonts w:ascii="Traditional Arabic" w:hAnsi="Traditional Arabic" w:cs="Traditional Arabic" w:hint="cs"/>
          <w:sz w:val="40"/>
          <w:szCs w:val="40"/>
          <w:rtl/>
          <w:lang w:bidi="ar-SY"/>
        </w:rPr>
        <w:t>ة كاملة</w:t>
      </w:r>
      <w:r w:rsidR="00F42513">
        <w:rPr>
          <w:rFonts w:ascii="Traditional Arabic" w:hAnsi="Traditional Arabic" w:cs="Traditional Arabic" w:hint="cs"/>
          <w:sz w:val="40"/>
          <w:szCs w:val="40"/>
          <w:rtl/>
          <w:lang w:bidi="ar-SY"/>
        </w:rPr>
        <w:t>، إذا</w:t>
      </w:r>
      <w:r w:rsidR="00AF4814">
        <w:rPr>
          <w:rFonts w:ascii="Traditional Arabic" w:hAnsi="Traditional Arabic" w:cs="Traditional Arabic" w:hint="cs"/>
          <w:sz w:val="40"/>
          <w:szCs w:val="40"/>
          <w:rtl/>
          <w:lang w:bidi="ar-SY"/>
        </w:rPr>
        <w:t xml:space="preserve"> ف</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ط</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رت</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ه</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 xml:space="preserve"> على تمرة</w:t>
      </w:r>
      <w:r w:rsidR="00F42513">
        <w:rPr>
          <w:rFonts w:ascii="Traditional Arabic" w:hAnsi="Traditional Arabic" w:cs="Traditional Arabic" w:hint="cs"/>
          <w:sz w:val="40"/>
          <w:szCs w:val="40"/>
          <w:rtl/>
          <w:lang w:bidi="ar-SY"/>
        </w:rPr>
        <w:t xml:space="preserve"> أو</w:t>
      </w:r>
      <w:r w:rsidR="00AF4814">
        <w:rPr>
          <w:rFonts w:ascii="Traditional Arabic" w:hAnsi="Traditional Arabic" w:cs="Traditional Arabic" w:hint="cs"/>
          <w:sz w:val="40"/>
          <w:szCs w:val="40"/>
          <w:rtl/>
          <w:lang w:bidi="ar-SY"/>
        </w:rPr>
        <w:t xml:space="preserve"> مذقة لبن</w:t>
      </w:r>
      <w:r w:rsidRPr="00301186">
        <w:rPr>
          <w:rFonts w:ascii="Traditional Arabic" w:hAnsi="Traditional Arabic" w:cs="Traditional Arabic" w:hint="cs"/>
          <w:sz w:val="40"/>
          <w:szCs w:val="40"/>
          <w:rtl/>
          <w:lang w:bidi="ar-SY"/>
        </w:rPr>
        <w:t xml:space="preserve"> </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يعني حليب</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شربة ماء</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تأخذ هذا الأجر والثواب</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ت</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غفر ذنوبك وت</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عتق رقبتك من النار</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لذلك أحد </w:t>
      </w:r>
      <w:r w:rsidR="00AF4814">
        <w:rPr>
          <w:rFonts w:ascii="Traditional Arabic" w:hAnsi="Traditional Arabic" w:cs="Traditional Arabic" w:hint="cs"/>
          <w:sz w:val="40"/>
          <w:szCs w:val="40"/>
          <w:rtl/>
          <w:lang w:bidi="ar-SY"/>
        </w:rPr>
        <w:t>الأ</w:t>
      </w:r>
      <w:r w:rsidR="00F42513">
        <w:rPr>
          <w:rFonts w:ascii="Traditional Arabic" w:hAnsi="Traditional Arabic" w:cs="Traditional Arabic" w:hint="cs"/>
          <w:sz w:val="40"/>
          <w:szCs w:val="40"/>
          <w:rtl/>
          <w:lang w:bidi="ar-SY"/>
        </w:rPr>
        <w:t>خوة الكرام كان يتأخر في عمله, فركبت</w:t>
      </w:r>
      <w:r w:rsidR="00AF4814">
        <w:rPr>
          <w:rFonts w:ascii="Traditional Arabic" w:hAnsi="Traditional Arabic" w:cs="Traditional Arabic" w:hint="cs"/>
          <w:sz w:val="40"/>
          <w:szCs w:val="40"/>
          <w:rtl/>
          <w:lang w:bidi="ar-SY"/>
        </w:rPr>
        <w:t xml:space="preserve"> مر</w:t>
      </w:r>
      <w:r w:rsidR="00F42513">
        <w:rPr>
          <w:rFonts w:ascii="Traditional Arabic" w:hAnsi="Traditional Arabic" w:cs="Traditional Arabic" w:hint="cs"/>
          <w:sz w:val="40"/>
          <w:szCs w:val="40"/>
          <w:rtl/>
          <w:lang w:bidi="ar-SY"/>
        </w:rPr>
        <w:t>َّ</w:t>
      </w:r>
      <w:r w:rsidR="00AF4814">
        <w:rPr>
          <w:rFonts w:ascii="Traditional Arabic" w:hAnsi="Traditional Arabic" w:cs="Traditional Arabic" w:hint="cs"/>
          <w:sz w:val="40"/>
          <w:szCs w:val="40"/>
          <w:rtl/>
          <w:lang w:bidi="ar-SY"/>
        </w:rPr>
        <w:t>ة معه بالسيارة</w:t>
      </w:r>
      <w:r w:rsidRPr="00301186">
        <w:rPr>
          <w:rFonts w:ascii="Traditional Arabic" w:hAnsi="Traditional Arabic" w:cs="Traditional Arabic" w:hint="cs"/>
          <w:sz w:val="40"/>
          <w:szCs w:val="40"/>
          <w:rtl/>
          <w:lang w:bidi="ar-SY"/>
        </w:rPr>
        <w:t xml:space="preserve"> قبل الإفطار</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فوجدت تمر</w:t>
      </w:r>
      <w:r w:rsidR="00F42513">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 في</w:t>
      </w:r>
      <w:r w:rsidR="00AF4814">
        <w:rPr>
          <w:rFonts w:ascii="Traditional Arabic" w:hAnsi="Traditional Arabic" w:cs="Traditional Arabic" w:hint="cs"/>
          <w:sz w:val="40"/>
          <w:szCs w:val="40"/>
          <w:rtl/>
          <w:lang w:bidi="ar-SY"/>
        </w:rPr>
        <w:t xml:space="preserve"> السيارة</w:t>
      </w:r>
      <w:r w:rsidR="00F42513">
        <w:rPr>
          <w:rFonts w:ascii="Traditional Arabic" w:hAnsi="Traditional Arabic" w:cs="Traditional Arabic" w:hint="cs"/>
          <w:sz w:val="40"/>
          <w:szCs w:val="40"/>
          <w:rtl/>
          <w:lang w:bidi="ar-SY"/>
        </w:rPr>
        <w:t>، فقلت له: ما هذا؟ قال:</w:t>
      </w:r>
      <w:r w:rsidR="00AF4814">
        <w:rPr>
          <w:rFonts w:ascii="Traditional Arabic" w:hAnsi="Traditional Arabic" w:cs="Traditional Arabic" w:hint="cs"/>
          <w:sz w:val="40"/>
          <w:szCs w:val="40"/>
          <w:rtl/>
          <w:lang w:bidi="ar-SY"/>
        </w:rPr>
        <w:t xml:space="preserve"> والله</w:t>
      </w:r>
      <w:r w:rsidR="00F42513">
        <w:rPr>
          <w:rFonts w:ascii="Traditional Arabic" w:hAnsi="Traditional Arabic" w:cs="Traditional Arabic" w:hint="cs"/>
          <w:sz w:val="40"/>
          <w:szCs w:val="40"/>
          <w:rtl/>
          <w:lang w:bidi="ar-SY"/>
        </w:rPr>
        <w:t xml:space="preserve"> أحياناً أتأخر في عملي عند</w:t>
      </w:r>
      <w:r w:rsidRPr="00301186">
        <w:rPr>
          <w:rFonts w:ascii="Traditional Arabic" w:hAnsi="Traditional Arabic" w:cs="Traditional Arabic" w:hint="cs"/>
          <w:sz w:val="40"/>
          <w:szCs w:val="40"/>
          <w:rtl/>
          <w:lang w:bidi="ar-SY"/>
        </w:rPr>
        <w:t xml:space="preserve"> أذ</w:t>
      </w:r>
      <w:r w:rsidR="00F42513">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ن المغرب</w:t>
      </w:r>
      <w:r w:rsidR="00F42513">
        <w:rPr>
          <w:rFonts w:ascii="Traditional Arabic" w:hAnsi="Traditional Arabic" w:cs="Traditional Arabic" w:hint="cs"/>
          <w:sz w:val="40"/>
          <w:szCs w:val="40"/>
          <w:rtl/>
          <w:lang w:bidi="ar-SY"/>
        </w:rPr>
        <w:t xml:space="preserve"> وأنا في ال</w:t>
      </w:r>
      <w:r w:rsidRPr="00301186">
        <w:rPr>
          <w:rFonts w:ascii="Traditional Arabic" w:hAnsi="Traditional Arabic" w:cs="Traditional Arabic" w:hint="cs"/>
          <w:sz w:val="40"/>
          <w:szCs w:val="40"/>
          <w:rtl/>
          <w:lang w:bidi="ar-SY"/>
        </w:rPr>
        <w:t>طريق</w:t>
      </w:r>
      <w:r w:rsidR="00F42513">
        <w:rPr>
          <w:rFonts w:ascii="Traditional Arabic" w:hAnsi="Traditional Arabic" w:cs="Traditional Arabic" w:hint="cs"/>
          <w:sz w:val="40"/>
          <w:szCs w:val="40"/>
          <w:rtl/>
          <w:lang w:bidi="ar-SY"/>
        </w:rPr>
        <w:t>، فأعطي</w:t>
      </w:r>
      <w:r w:rsidRPr="00301186">
        <w:rPr>
          <w:rFonts w:ascii="Traditional Arabic" w:hAnsi="Traditional Arabic" w:cs="Traditional Arabic" w:hint="cs"/>
          <w:sz w:val="40"/>
          <w:szCs w:val="40"/>
          <w:rtl/>
          <w:lang w:bidi="ar-SY"/>
        </w:rPr>
        <w:t xml:space="preserve"> </w:t>
      </w:r>
      <w:r w:rsidR="00F42513">
        <w:rPr>
          <w:rFonts w:ascii="Traditional Arabic" w:hAnsi="Traditional Arabic" w:cs="Traditional Arabic" w:hint="cs"/>
          <w:sz w:val="40"/>
          <w:szCs w:val="40"/>
          <w:rtl/>
          <w:lang w:bidi="ar-SY"/>
        </w:rPr>
        <w:t xml:space="preserve">مَن أجد في </w:t>
      </w:r>
      <w:r w:rsidR="00AF4814">
        <w:rPr>
          <w:rFonts w:ascii="Traditional Arabic" w:hAnsi="Traditional Arabic" w:cs="Traditional Arabic" w:hint="cs"/>
          <w:sz w:val="40"/>
          <w:szCs w:val="40"/>
          <w:rtl/>
          <w:lang w:bidi="ar-SY"/>
        </w:rPr>
        <w:t>طريقي</w:t>
      </w:r>
      <w:r w:rsidR="00F42513">
        <w:rPr>
          <w:rFonts w:ascii="Traditional Arabic" w:hAnsi="Traditional Arabic" w:cs="Traditional Arabic" w:hint="cs"/>
          <w:sz w:val="40"/>
          <w:szCs w:val="40"/>
          <w:rtl/>
          <w:lang w:bidi="ar-SY"/>
        </w:rPr>
        <w:t>، أ</w:t>
      </w:r>
      <w:r w:rsidR="00AF4814">
        <w:rPr>
          <w:rFonts w:ascii="Traditional Arabic" w:hAnsi="Traditional Arabic" w:cs="Traditional Arabic" w:hint="cs"/>
          <w:sz w:val="40"/>
          <w:szCs w:val="40"/>
          <w:rtl/>
          <w:lang w:bidi="ar-SY"/>
        </w:rPr>
        <w:t>قف ع</w:t>
      </w:r>
      <w:r w:rsidR="00F42513">
        <w:rPr>
          <w:rFonts w:ascii="Traditional Arabic" w:hAnsi="Traditional Arabic" w:cs="Traditional Arabic" w:hint="cs"/>
          <w:sz w:val="40"/>
          <w:szCs w:val="40"/>
          <w:rtl/>
          <w:lang w:bidi="ar-SY"/>
        </w:rPr>
        <w:t xml:space="preserve">ند </w:t>
      </w:r>
      <w:r w:rsidR="00AF4814">
        <w:rPr>
          <w:rFonts w:ascii="Traditional Arabic" w:hAnsi="Traditional Arabic" w:cs="Traditional Arabic" w:hint="cs"/>
          <w:sz w:val="40"/>
          <w:szCs w:val="40"/>
          <w:rtl/>
          <w:lang w:bidi="ar-SY"/>
        </w:rPr>
        <w:t xml:space="preserve">الإشارة </w:t>
      </w:r>
      <w:r w:rsidR="00F42513">
        <w:rPr>
          <w:rFonts w:ascii="Traditional Arabic" w:hAnsi="Traditional Arabic" w:cs="Traditional Arabic" w:hint="cs"/>
          <w:sz w:val="40"/>
          <w:szCs w:val="40"/>
          <w:rtl/>
          <w:lang w:bidi="ar-SY"/>
        </w:rPr>
        <w:t>فأناول</w:t>
      </w:r>
      <w:r w:rsidRPr="00301186">
        <w:rPr>
          <w:rFonts w:ascii="Traditional Arabic" w:hAnsi="Traditional Arabic" w:cs="Traditional Arabic" w:hint="cs"/>
          <w:sz w:val="40"/>
          <w:szCs w:val="40"/>
          <w:rtl/>
          <w:lang w:bidi="ar-SY"/>
        </w:rPr>
        <w:t xml:space="preserve"> تمر</w:t>
      </w:r>
      <w:r w:rsidR="00F42513">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 </w:t>
      </w:r>
      <w:r w:rsidR="00AF4814">
        <w:rPr>
          <w:rFonts w:ascii="Traditional Arabic" w:hAnsi="Traditional Arabic" w:cs="Traditional Arabic" w:hint="cs"/>
          <w:sz w:val="40"/>
          <w:szCs w:val="40"/>
          <w:rtl/>
          <w:lang w:bidi="ar-SY"/>
        </w:rPr>
        <w:t>ل</w:t>
      </w:r>
      <w:r w:rsidRPr="00301186">
        <w:rPr>
          <w:rFonts w:ascii="Traditional Arabic" w:hAnsi="Traditional Arabic" w:cs="Traditional Arabic" w:hint="cs"/>
          <w:sz w:val="40"/>
          <w:szCs w:val="40"/>
          <w:rtl/>
          <w:lang w:bidi="ar-SY"/>
        </w:rPr>
        <w:t>لسيارات</w:t>
      </w:r>
      <w:r w:rsidR="00F42513">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يعني الله يجزي</w:t>
      </w:r>
      <w:r w:rsidR="00467E68">
        <w:rPr>
          <w:rFonts w:ascii="Traditional Arabic" w:hAnsi="Traditional Arabic" w:cs="Traditional Arabic" w:hint="cs"/>
          <w:sz w:val="40"/>
          <w:szCs w:val="40"/>
          <w:rtl/>
          <w:lang w:bidi="ar-SY"/>
        </w:rPr>
        <w:t>ه</w:t>
      </w:r>
      <w:r w:rsidRPr="00301186">
        <w:rPr>
          <w:rFonts w:ascii="Traditional Arabic" w:hAnsi="Traditional Arabic" w:cs="Traditional Arabic" w:hint="cs"/>
          <w:sz w:val="40"/>
          <w:szCs w:val="40"/>
          <w:rtl/>
          <w:lang w:bidi="ar-SY"/>
        </w:rPr>
        <w:t xml:space="preserve"> الخير</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هذا ح</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رص</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نه</w:t>
      </w:r>
      <w:r w:rsidR="00F42513">
        <w:rPr>
          <w:rFonts w:ascii="Traditional Arabic" w:hAnsi="Traditional Arabic" w:cs="Traditional Arabic" w:hint="cs"/>
          <w:sz w:val="40"/>
          <w:szCs w:val="40"/>
          <w:rtl/>
          <w:lang w:bidi="ar-SY"/>
        </w:rPr>
        <w:t>، هذا ليس</w:t>
      </w:r>
      <w:r w:rsidRPr="00301186">
        <w:rPr>
          <w:rFonts w:ascii="Traditional Arabic" w:hAnsi="Traditional Arabic" w:cs="Traditional Arabic" w:hint="cs"/>
          <w:sz w:val="40"/>
          <w:szCs w:val="40"/>
          <w:rtl/>
          <w:lang w:bidi="ar-SY"/>
        </w:rPr>
        <w:t xml:space="preserve"> اجتهاد</w:t>
      </w:r>
      <w:r w:rsidR="00F42513">
        <w:rPr>
          <w:rFonts w:ascii="Traditional Arabic" w:hAnsi="Traditional Arabic" w:cs="Traditional Arabic" w:hint="cs"/>
          <w:sz w:val="40"/>
          <w:szCs w:val="40"/>
          <w:rtl/>
          <w:lang w:bidi="ar-SY"/>
        </w:rPr>
        <w:t xml:space="preserve"> منه،</w:t>
      </w:r>
      <w:r w:rsidRPr="00301186">
        <w:rPr>
          <w:rFonts w:ascii="Traditional Arabic" w:hAnsi="Traditional Arabic" w:cs="Traditional Arabic" w:hint="cs"/>
          <w:sz w:val="40"/>
          <w:szCs w:val="40"/>
          <w:rtl/>
          <w:lang w:bidi="ar-SY"/>
        </w:rPr>
        <w:t xml:space="preserve"> هذا كلام رسول الله صلى الله عليه وسلم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ولو ع</w:t>
      </w:r>
      <w:r w:rsidR="00467E68" w:rsidRPr="00D410FF">
        <w:rPr>
          <w:rFonts w:ascii="Traditional Arabic" w:hAnsi="Traditional Arabic" w:cs="Traditional Arabic" w:hint="cs"/>
          <w:color w:val="008000"/>
          <w:sz w:val="40"/>
          <w:szCs w:val="40"/>
          <w:rtl/>
          <w:lang w:bidi="ar-SY"/>
        </w:rPr>
        <w:t>لى مذقة لبن أو تمرة أو شربة ماء</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قال</w:t>
      </w:r>
      <w:r w:rsidRPr="00D410FF">
        <w:rPr>
          <w:rFonts w:ascii="Traditional Arabic" w:hAnsi="Traditional Arabic" w:cs="Traditional Arabic" w:hint="cs"/>
          <w:color w:val="008000"/>
          <w:sz w:val="40"/>
          <w:szCs w:val="40"/>
          <w:rtl/>
          <w:lang w:bidi="ar-SY"/>
        </w:rPr>
        <w:t xml:space="preserve">: </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ومن أشبع صائماً سقاه الله م</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الحوض</w:t>
      </w:r>
      <w:r w:rsidR="00F42513" w:rsidRPr="00D410FF">
        <w:rPr>
          <w:rFonts w:ascii="Traditional Arabic" w:hAnsi="Traditional Arabic" w:cs="Traditional Arabic" w:hint="cs"/>
          <w:color w:val="008000"/>
          <w:sz w:val="40"/>
          <w:szCs w:val="40"/>
          <w:rtl/>
          <w:lang w:bidi="ar-SY"/>
        </w:rPr>
        <w:t xml:space="preserve">)) </w:t>
      </w:r>
      <w:r w:rsidR="00F42513">
        <w:rPr>
          <w:rFonts w:ascii="Traditional Arabic" w:hAnsi="Traditional Arabic" w:cs="Traditional Arabic" w:hint="cs"/>
          <w:sz w:val="40"/>
          <w:szCs w:val="40"/>
          <w:rtl/>
          <w:lang w:bidi="ar-SY"/>
        </w:rPr>
        <w:t>هناك</w:t>
      </w:r>
      <w:r w:rsidRPr="00301186">
        <w:rPr>
          <w:rFonts w:ascii="Traditional Arabic" w:hAnsi="Traditional Arabic" w:cs="Traditional Arabic" w:hint="cs"/>
          <w:sz w:val="40"/>
          <w:szCs w:val="40"/>
          <w:rtl/>
          <w:lang w:bidi="ar-SY"/>
        </w:rPr>
        <w:t xml:space="preserve"> </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ف</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ط</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ر</w:t>
      </w:r>
      <w:r w:rsidR="00F42513" w:rsidRPr="00D410FF">
        <w:rPr>
          <w:rFonts w:ascii="Traditional Arabic" w:hAnsi="Traditional Arabic" w:cs="Traditional Arabic" w:hint="cs"/>
          <w:color w:val="008000"/>
          <w:sz w:val="40"/>
          <w:szCs w:val="40"/>
          <w:rtl/>
          <w:lang w:bidi="ar-SY"/>
        </w:rPr>
        <w:t xml:space="preserve">)) </w:t>
      </w:r>
      <w:r w:rsidR="00F42513">
        <w:rPr>
          <w:rFonts w:ascii="Traditional Arabic" w:hAnsi="Traditional Arabic" w:cs="Traditional Arabic" w:hint="cs"/>
          <w:sz w:val="40"/>
          <w:szCs w:val="40"/>
          <w:rtl/>
          <w:lang w:bidi="ar-SY"/>
        </w:rPr>
        <w:t>هنا</w:t>
      </w:r>
      <w:r w:rsidRPr="00301186">
        <w:rPr>
          <w:rFonts w:ascii="Traditional Arabic" w:hAnsi="Traditional Arabic" w:cs="Traditional Arabic" w:hint="cs"/>
          <w:sz w:val="40"/>
          <w:szCs w:val="40"/>
          <w:rtl/>
          <w:lang w:bidi="ar-SY"/>
        </w:rPr>
        <w:t xml:space="preserve"> </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أشبع صائما</w:t>
      </w:r>
      <w:r w:rsidR="00467E6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سقاه الله من ال</w:t>
      </w:r>
      <w:r w:rsidR="00467E68" w:rsidRPr="00D410FF">
        <w:rPr>
          <w:rFonts w:ascii="Traditional Arabic" w:hAnsi="Traditional Arabic" w:cs="Traditional Arabic" w:hint="cs"/>
          <w:color w:val="008000"/>
          <w:sz w:val="40"/>
          <w:szCs w:val="40"/>
          <w:rtl/>
          <w:lang w:bidi="ar-SY"/>
        </w:rPr>
        <w:t>حوض شربة لا يظمأ حتى يدخل الجنة</w:t>
      </w:r>
      <w:r w:rsidR="00F42513" w:rsidRPr="00D410FF">
        <w:rPr>
          <w:rFonts w:ascii="Traditional Arabic" w:hAnsi="Traditional Arabic" w:cs="Traditional Arabic" w:hint="cs"/>
          <w:color w:val="008000"/>
          <w:sz w:val="40"/>
          <w:szCs w:val="40"/>
          <w:rtl/>
          <w:lang w:bidi="ar-SY"/>
        </w:rPr>
        <w:t>)) ،</w:t>
      </w:r>
      <w:r w:rsidRPr="00D410FF">
        <w:rPr>
          <w:rFonts w:ascii="Traditional Arabic" w:hAnsi="Traditional Arabic" w:cs="Traditional Arabic" w:hint="cs"/>
          <w:color w:val="008000"/>
          <w:sz w:val="40"/>
          <w:szCs w:val="40"/>
          <w:rtl/>
          <w:lang w:bidi="ar-SY"/>
        </w:rPr>
        <w:t xml:space="preserve"> </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وهو شهر أوله رحمة وأوسطه مغفرة وأخره عتق من النار</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م</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خفف فيه عن مملوكه</w:t>
      </w:r>
      <w:r w:rsidR="00F42513"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كان في ز</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مانهم ي</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وجد عبيد وإيماء</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ي</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خفف عنهم أعباء الخدمة </w:t>
      </w:r>
      <w:r w:rsidR="00F42513">
        <w:rPr>
          <w:rFonts w:ascii="Traditional Arabic" w:hAnsi="Traditional Arabic" w:cs="Traditional Arabic" w:hint="cs"/>
          <w:sz w:val="40"/>
          <w:szCs w:val="40"/>
          <w:rtl/>
          <w:lang w:bidi="ar-SY"/>
        </w:rPr>
        <w:t>و</w:t>
      </w:r>
      <w:r w:rsidRPr="00301186">
        <w:rPr>
          <w:rFonts w:ascii="Traditional Arabic" w:hAnsi="Traditional Arabic" w:cs="Traditional Arabic" w:hint="cs"/>
          <w:sz w:val="40"/>
          <w:szCs w:val="40"/>
          <w:rtl/>
          <w:lang w:bidi="ar-SY"/>
        </w:rPr>
        <w:t>أعباء العمل</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وكذلك هذا الكلام يندرج 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ع</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نده منكم عمال </w:t>
      </w:r>
      <w:r w:rsidR="00F42513">
        <w:rPr>
          <w:rFonts w:ascii="Traditional Arabic" w:hAnsi="Traditional Arabic" w:cs="Traditional Arabic" w:hint="cs"/>
          <w:sz w:val="40"/>
          <w:szCs w:val="40"/>
          <w:rtl/>
          <w:lang w:bidi="ar-SY"/>
        </w:rPr>
        <w:t>و</w:t>
      </w:r>
      <w:r w:rsidRPr="00301186">
        <w:rPr>
          <w:rFonts w:ascii="Traditional Arabic" w:hAnsi="Traditional Arabic" w:cs="Traditional Arabic" w:hint="cs"/>
          <w:sz w:val="40"/>
          <w:szCs w:val="40"/>
          <w:rtl/>
          <w:lang w:bidi="ar-SY"/>
        </w:rPr>
        <w:t>موظفون</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خفف عنهم الد</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وام</w:t>
      </w:r>
      <w:r w:rsidR="00F42513">
        <w:rPr>
          <w:rFonts w:ascii="Traditional Arabic" w:hAnsi="Traditional Arabic" w:cs="Traditional Arabic" w:hint="cs"/>
          <w:sz w:val="40"/>
          <w:szCs w:val="40"/>
          <w:rtl/>
          <w:lang w:bidi="ar-SY"/>
        </w:rPr>
        <w:t xml:space="preserve">، يسامحهم في </w:t>
      </w:r>
      <w:r w:rsidR="002C7BFC">
        <w:rPr>
          <w:rFonts w:ascii="Traditional Arabic" w:hAnsi="Traditional Arabic" w:cs="Traditional Arabic" w:hint="cs"/>
          <w:sz w:val="40"/>
          <w:szCs w:val="40"/>
          <w:rtl/>
          <w:lang w:bidi="ar-SY"/>
        </w:rPr>
        <w:t xml:space="preserve">رمضان إذا </w:t>
      </w:r>
      <w:proofErr w:type="spellStart"/>
      <w:r w:rsidR="002C7BFC">
        <w:rPr>
          <w:rFonts w:ascii="Traditional Arabic" w:hAnsi="Traditional Arabic" w:cs="Traditional Arabic" w:hint="cs"/>
          <w:sz w:val="40"/>
          <w:szCs w:val="40"/>
          <w:rtl/>
          <w:lang w:bidi="ar-SY"/>
        </w:rPr>
        <w:t>أخطؤوا</w:t>
      </w:r>
      <w:proofErr w:type="spellEnd"/>
      <w:r w:rsidR="00F42513">
        <w:rPr>
          <w:rFonts w:ascii="Traditional Arabic" w:hAnsi="Traditional Arabic" w:cs="Traditional Arabic" w:hint="cs"/>
          <w:sz w:val="40"/>
          <w:szCs w:val="40"/>
          <w:rtl/>
          <w:lang w:bidi="ar-SY"/>
        </w:rPr>
        <w:t>،</w:t>
      </w:r>
      <w:r w:rsidR="002C7BFC">
        <w:rPr>
          <w:rFonts w:ascii="Traditional Arabic" w:hAnsi="Traditional Arabic" w:cs="Traditional Arabic" w:hint="cs"/>
          <w:sz w:val="40"/>
          <w:szCs w:val="40"/>
          <w:rtl/>
          <w:lang w:bidi="ar-SY"/>
        </w:rPr>
        <w:t xml:space="preserve"> ينظر في شؤونهم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إذا كان لا يستطي</w:t>
      </w:r>
      <w:r w:rsidR="002C7BFC">
        <w:rPr>
          <w:rFonts w:ascii="Traditional Arabic" w:hAnsi="Traditional Arabic" w:cs="Traditional Arabic" w:hint="cs"/>
          <w:sz w:val="40"/>
          <w:szCs w:val="40"/>
          <w:rtl/>
          <w:lang w:bidi="ar-SY"/>
        </w:rPr>
        <w:t>ع أن يخفف ساعات العمل في عمله ف</w:t>
      </w:r>
      <w:r w:rsidRPr="00301186">
        <w:rPr>
          <w:rFonts w:ascii="Traditional Arabic" w:hAnsi="Traditional Arabic" w:cs="Traditional Arabic" w:hint="cs"/>
          <w:sz w:val="40"/>
          <w:szCs w:val="40"/>
          <w:rtl/>
          <w:lang w:bidi="ar-SY"/>
        </w:rPr>
        <w:t>ليكرمهم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والله أنا عندي بالعكس عمل </w:t>
      </w:r>
      <w:r w:rsidR="00CF4039">
        <w:rPr>
          <w:rFonts w:ascii="Traditional Arabic" w:hAnsi="Traditional Arabic" w:cs="Traditional Arabic" w:hint="cs"/>
          <w:sz w:val="40"/>
          <w:szCs w:val="40"/>
          <w:rtl/>
          <w:lang w:bidi="ar-SY"/>
        </w:rPr>
        <w:t>مضاعف في رمضان ي</w:t>
      </w:r>
      <w:r w:rsidR="00F42513">
        <w:rPr>
          <w:rFonts w:ascii="Traditional Arabic" w:hAnsi="Traditional Arabic" w:cs="Traditional Arabic" w:hint="cs"/>
          <w:sz w:val="40"/>
          <w:szCs w:val="40"/>
          <w:rtl/>
          <w:lang w:bidi="ar-SY"/>
        </w:rPr>
        <w:t>َ</w:t>
      </w:r>
      <w:r w:rsidR="00CF4039">
        <w:rPr>
          <w:rFonts w:ascii="Traditional Arabic" w:hAnsi="Traditional Arabic" w:cs="Traditional Arabic" w:hint="cs"/>
          <w:sz w:val="40"/>
          <w:szCs w:val="40"/>
          <w:rtl/>
          <w:lang w:bidi="ar-SY"/>
        </w:rPr>
        <w:t>زيد الدوام</w:t>
      </w:r>
      <w:r w:rsidR="00F42513">
        <w:rPr>
          <w:rFonts w:ascii="Traditional Arabic" w:hAnsi="Traditional Arabic" w:cs="Traditional Arabic" w:hint="cs"/>
          <w:sz w:val="40"/>
          <w:szCs w:val="40"/>
          <w:rtl/>
          <w:lang w:bidi="ar-SY"/>
        </w:rPr>
        <w:t>:</w:t>
      </w:r>
      <w:r w:rsidR="00CF4039">
        <w:rPr>
          <w:rFonts w:ascii="Traditional Arabic" w:hAnsi="Traditional Arabic" w:cs="Traditional Arabic" w:hint="cs"/>
          <w:sz w:val="40"/>
          <w:szCs w:val="40"/>
          <w:rtl/>
          <w:lang w:bidi="ar-SY"/>
        </w:rPr>
        <w:t xml:space="preserve"> ا</w:t>
      </w:r>
      <w:r w:rsidRPr="00301186">
        <w:rPr>
          <w:rFonts w:ascii="Traditional Arabic" w:hAnsi="Traditional Arabic" w:cs="Traditional Arabic" w:hint="cs"/>
          <w:sz w:val="40"/>
          <w:szCs w:val="40"/>
          <w:rtl/>
          <w:lang w:bidi="ar-SY"/>
        </w:rPr>
        <w:t>جمعهم الآن في بداية رمضان وأخبرهم</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راتبك</w:t>
      </w:r>
      <w:r w:rsidR="00CF4039">
        <w:rPr>
          <w:rFonts w:ascii="Traditional Arabic" w:hAnsi="Traditional Arabic" w:cs="Traditional Arabic" w:hint="cs"/>
          <w:sz w:val="40"/>
          <w:szCs w:val="40"/>
          <w:rtl/>
          <w:lang w:bidi="ar-SY"/>
        </w:rPr>
        <w:t>م</w:t>
      </w:r>
      <w:r w:rsidRPr="00301186">
        <w:rPr>
          <w:rFonts w:ascii="Traditional Arabic" w:hAnsi="Traditional Arabic" w:cs="Traditional Arabic" w:hint="cs"/>
          <w:sz w:val="40"/>
          <w:szCs w:val="40"/>
          <w:rtl/>
          <w:lang w:bidi="ar-SY"/>
        </w:rPr>
        <w:t xml:space="preserve"> 30</w:t>
      </w:r>
      <w:r w:rsidR="004D27AD">
        <w:rPr>
          <w:rFonts w:ascii="Traditional Arabic" w:hAnsi="Traditional Arabic" w:cs="Traditional Arabic" w:hint="cs"/>
          <w:sz w:val="40"/>
          <w:szCs w:val="40"/>
          <w:rtl/>
          <w:lang w:bidi="ar-SY"/>
        </w:rPr>
        <w:t xml:space="preserve"> ألف صار 50 ألف</w:t>
      </w:r>
      <w:r w:rsidR="00F42513">
        <w:rPr>
          <w:rFonts w:ascii="Traditional Arabic" w:hAnsi="Traditional Arabic" w:cs="Traditional Arabic" w:hint="cs"/>
          <w:sz w:val="40"/>
          <w:szCs w:val="40"/>
          <w:rtl/>
          <w:lang w:bidi="ar-SY"/>
        </w:rPr>
        <w:t>،</w:t>
      </w:r>
      <w:r w:rsidR="004D27AD">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راتبك 50</w:t>
      </w:r>
      <w:r w:rsidR="00F42513">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ألف صار</w:t>
      </w:r>
      <w:r w:rsidR="004D27AD">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75 ألف</w:t>
      </w:r>
      <w:r w:rsidR="00F42513">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راتبك 100</w:t>
      </w:r>
      <w:r w:rsidR="004D27AD">
        <w:rPr>
          <w:rFonts w:ascii="Traditional Arabic" w:hAnsi="Traditional Arabic" w:cs="Traditional Arabic" w:hint="cs"/>
          <w:sz w:val="40"/>
          <w:szCs w:val="40"/>
          <w:rtl/>
          <w:lang w:bidi="ar-SY"/>
        </w:rPr>
        <w:t xml:space="preserve"> </w:t>
      </w:r>
      <w:r w:rsidR="00CF4039">
        <w:rPr>
          <w:rFonts w:ascii="Traditional Arabic" w:hAnsi="Traditional Arabic" w:cs="Traditional Arabic" w:hint="cs"/>
          <w:sz w:val="40"/>
          <w:szCs w:val="40"/>
          <w:rtl/>
          <w:lang w:bidi="ar-SY"/>
        </w:rPr>
        <w:t>ألف  صار</w:t>
      </w:r>
      <w:r w:rsidR="00F42513">
        <w:rPr>
          <w:rFonts w:ascii="Traditional Arabic" w:hAnsi="Traditional Arabic" w:cs="Traditional Arabic" w:hint="cs"/>
          <w:sz w:val="40"/>
          <w:szCs w:val="40"/>
          <w:rtl/>
          <w:lang w:bidi="ar-SY"/>
        </w:rPr>
        <w:t xml:space="preserve"> </w:t>
      </w:r>
      <w:r w:rsidR="00CF4039">
        <w:rPr>
          <w:rFonts w:ascii="Traditional Arabic" w:hAnsi="Traditional Arabic" w:cs="Traditional Arabic" w:hint="cs"/>
          <w:sz w:val="40"/>
          <w:szCs w:val="40"/>
          <w:rtl/>
          <w:lang w:bidi="ar-SY"/>
        </w:rPr>
        <w:t>200 ألف</w:t>
      </w:r>
      <w:r w:rsidR="00F42513">
        <w:rPr>
          <w:rFonts w:ascii="Traditional Arabic" w:hAnsi="Traditional Arabic" w:cs="Traditional Arabic" w:hint="cs"/>
          <w:sz w:val="40"/>
          <w:szCs w:val="40"/>
          <w:rtl/>
          <w:lang w:bidi="ar-SY"/>
        </w:rPr>
        <w:t>،</w:t>
      </w:r>
      <w:r w:rsidR="00CF4039">
        <w:rPr>
          <w:rFonts w:ascii="Traditional Arabic" w:hAnsi="Traditional Arabic" w:cs="Traditional Arabic" w:hint="cs"/>
          <w:sz w:val="40"/>
          <w:szCs w:val="40"/>
          <w:rtl/>
          <w:lang w:bidi="ar-SY"/>
        </w:rPr>
        <w:t xml:space="preserve"> ا</w:t>
      </w:r>
      <w:r w:rsidRPr="00301186">
        <w:rPr>
          <w:rFonts w:ascii="Traditional Arabic" w:hAnsi="Traditional Arabic" w:cs="Traditional Arabic" w:hint="cs"/>
          <w:sz w:val="40"/>
          <w:szCs w:val="40"/>
          <w:rtl/>
          <w:lang w:bidi="ar-SY"/>
        </w:rPr>
        <w:t>جبر خاطرهم</w:t>
      </w:r>
      <w:r w:rsidR="00F42513">
        <w:rPr>
          <w:rFonts w:ascii="Traditional Arabic" w:hAnsi="Traditional Arabic" w:cs="Traditional Arabic" w:hint="cs"/>
          <w:sz w:val="40"/>
          <w:szCs w:val="40"/>
          <w:rtl/>
          <w:lang w:bidi="ar-SY"/>
        </w:rPr>
        <w:t>،</w:t>
      </w:r>
      <w:r w:rsidR="005C2AF8">
        <w:rPr>
          <w:rFonts w:ascii="Traditional Arabic" w:hAnsi="Traditional Arabic" w:cs="Traditional Arabic" w:hint="cs"/>
          <w:sz w:val="40"/>
          <w:szCs w:val="40"/>
          <w:rtl/>
          <w:lang w:bidi="ar-SY"/>
        </w:rPr>
        <w:t xml:space="preserve"> سيعم</w:t>
      </w:r>
      <w:r w:rsidRPr="00301186">
        <w:rPr>
          <w:rFonts w:ascii="Traditional Arabic" w:hAnsi="Traditional Arabic" w:cs="Traditional Arabic" w:hint="cs"/>
          <w:sz w:val="40"/>
          <w:szCs w:val="40"/>
          <w:rtl/>
          <w:lang w:bidi="ar-SY"/>
        </w:rPr>
        <w:t>ل في شهر رمضان وهو صائم وهو مسرور</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من خفف فيه عن مملوكه غفر ا</w:t>
      </w:r>
      <w:r w:rsidR="005C2AF8" w:rsidRPr="00D410FF">
        <w:rPr>
          <w:rFonts w:ascii="Traditional Arabic" w:hAnsi="Traditional Arabic" w:cs="Traditional Arabic" w:hint="cs"/>
          <w:color w:val="008000"/>
          <w:sz w:val="40"/>
          <w:szCs w:val="40"/>
          <w:rtl/>
          <w:lang w:bidi="ar-SY"/>
        </w:rPr>
        <w:t>لله له وأ</w:t>
      </w:r>
      <w:r w:rsidR="00CF4039" w:rsidRPr="00D410FF">
        <w:rPr>
          <w:rFonts w:ascii="Traditional Arabic" w:hAnsi="Traditional Arabic" w:cs="Traditional Arabic" w:hint="cs"/>
          <w:color w:val="008000"/>
          <w:sz w:val="40"/>
          <w:szCs w:val="40"/>
          <w:rtl/>
          <w:lang w:bidi="ar-SY"/>
        </w:rPr>
        <w:t>عتقه من النار</w:t>
      </w:r>
      <w:r w:rsidR="005C2AF8" w:rsidRPr="00D410FF">
        <w:rPr>
          <w:rFonts w:ascii="Traditional Arabic" w:hAnsi="Traditional Arabic" w:cs="Traditional Arabic" w:hint="cs"/>
          <w:color w:val="008000"/>
          <w:sz w:val="40"/>
          <w:szCs w:val="40"/>
          <w:rtl/>
          <w:lang w:bidi="ar-SY"/>
        </w:rPr>
        <w:t xml:space="preserve">)) </w:t>
      </w:r>
      <w:r w:rsidR="005C2AF8">
        <w:rPr>
          <w:rFonts w:ascii="Traditional Arabic" w:hAnsi="Traditional Arabic" w:cs="Traditional Arabic" w:hint="cs"/>
          <w:sz w:val="40"/>
          <w:szCs w:val="40"/>
          <w:rtl/>
          <w:lang w:bidi="ar-SY"/>
        </w:rPr>
        <w:t xml:space="preserve">ما هذا </w:t>
      </w:r>
      <w:r w:rsidR="00CF4039">
        <w:rPr>
          <w:rFonts w:ascii="Traditional Arabic" w:hAnsi="Traditional Arabic" w:cs="Traditional Arabic" w:hint="cs"/>
          <w:sz w:val="40"/>
          <w:szCs w:val="40"/>
          <w:rtl/>
          <w:lang w:bidi="ar-SY"/>
        </w:rPr>
        <w:t>الإ</w:t>
      </w:r>
      <w:r w:rsidRPr="00301186">
        <w:rPr>
          <w:rFonts w:ascii="Traditional Arabic" w:hAnsi="Traditional Arabic" w:cs="Traditional Arabic" w:hint="cs"/>
          <w:sz w:val="40"/>
          <w:szCs w:val="40"/>
          <w:rtl/>
          <w:lang w:bidi="ar-SY"/>
        </w:rPr>
        <w:t>كر</w:t>
      </w:r>
      <w:r w:rsidR="00CF4039">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م  من الله في شهر رمضان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p>
    <w:p w:rsidR="005C2AF8" w:rsidRDefault="00301186" w:rsidP="00F42513">
      <w:pPr>
        <w:spacing w:after="0" w:line="240" w:lineRule="auto"/>
        <w:jc w:val="both"/>
        <w:rPr>
          <w:rFonts w:ascii="Traditional Arabic" w:hAnsi="Traditional Arabic" w:cs="Traditional Arabic"/>
          <w:sz w:val="40"/>
          <w:szCs w:val="40"/>
          <w:rtl/>
          <w:lang w:bidi="ar-SY"/>
        </w:rPr>
      </w:pPr>
      <w:r w:rsidRPr="00301186">
        <w:rPr>
          <w:rFonts w:ascii="Traditional Arabic" w:hAnsi="Traditional Arabic" w:cs="Traditional Arabic" w:hint="cs"/>
          <w:sz w:val="40"/>
          <w:szCs w:val="40"/>
          <w:rtl/>
          <w:lang w:bidi="ar-SY"/>
        </w:rPr>
        <w:t>يا إخوانا</w:t>
      </w:r>
      <w:r w:rsidR="005C2AF8">
        <w:rPr>
          <w:rFonts w:ascii="Traditional Arabic" w:hAnsi="Traditional Arabic" w:cs="Traditional Arabic" w:hint="cs"/>
          <w:sz w:val="40"/>
          <w:szCs w:val="40"/>
          <w:rtl/>
          <w:lang w:bidi="ar-SY"/>
        </w:rPr>
        <w:t>: هذا عرفتم لماذا</w:t>
      </w:r>
      <w:r w:rsidR="00CF4039">
        <w:rPr>
          <w:rFonts w:ascii="Traditional Arabic" w:hAnsi="Traditional Arabic" w:cs="Traditional Arabic" w:hint="cs"/>
          <w:sz w:val="40"/>
          <w:szCs w:val="40"/>
          <w:rtl/>
          <w:lang w:bidi="ar-SY"/>
        </w:rPr>
        <w:t xml:space="preserve"> الصحابة كان</w:t>
      </w:r>
      <w:r w:rsidR="005C2AF8">
        <w:rPr>
          <w:rFonts w:ascii="Traditional Arabic" w:hAnsi="Traditional Arabic" w:cs="Traditional Arabic" w:hint="cs"/>
          <w:sz w:val="40"/>
          <w:szCs w:val="40"/>
          <w:rtl/>
          <w:lang w:bidi="ar-SY"/>
        </w:rPr>
        <w:t>وا</w:t>
      </w:r>
      <w:r w:rsidR="00CF4039">
        <w:rPr>
          <w:rFonts w:ascii="Traditional Arabic" w:hAnsi="Traditional Arabic" w:cs="Traditional Arabic" w:hint="cs"/>
          <w:sz w:val="40"/>
          <w:szCs w:val="40"/>
          <w:rtl/>
          <w:lang w:bidi="ar-SY"/>
        </w:rPr>
        <w:t xml:space="preserve"> قبل رمضان بستة</w:t>
      </w:r>
      <w:r w:rsidRPr="00301186">
        <w:rPr>
          <w:rFonts w:ascii="Traditional Arabic" w:hAnsi="Traditional Arabic" w:cs="Traditional Arabic" w:hint="cs"/>
          <w:sz w:val="40"/>
          <w:szCs w:val="40"/>
          <w:rtl/>
          <w:lang w:bidi="ar-SY"/>
        </w:rPr>
        <w:t xml:space="preserve"> أ</w:t>
      </w:r>
      <w:r w:rsidR="00CF4039">
        <w:rPr>
          <w:rFonts w:ascii="Traditional Arabic" w:hAnsi="Traditional Arabic" w:cs="Traditional Arabic" w:hint="cs"/>
          <w:sz w:val="40"/>
          <w:szCs w:val="40"/>
          <w:rtl/>
          <w:lang w:bidi="ar-SY"/>
        </w:rPr>
        <w:t>شهر يقولون</w:t>
      </w:r>
      <w:r w:rsidR="005C2AF8">
        <w:rPr>
          <w:rFonts w:ascii="Traditional Arabic" w:hAnsi="Traditional Arabic" w:cs="Traditional Arabic" w:hint="cs"/>
          <w:sz w:val="40"/>
          <w:szCs w:val="40"/>
          <w:rtl/>
          <w:lang w:bidi="ar-SY"/>
        </w:rPr>
        <w:t>:</w:t>
      </w:r>
      <w:r w:rsidR="00CF4039">
        <w:rPr>
          <w:rFonts w:ascii="Traditional Arabic" w:hAnsi="Traditional Arabic" w:cs="Traditional Arabic" w:hint="cs"/>
          <w:sz w:val="40"/>
          <w:szCs w:val="40"/>
          <w:rtl/>
          <w:lang w:bidi="ar-SY"/>
        </w:rPr>
        <w:t xml:space="preserve"> اللهم بلغنا رمضان</w:t>
      </w:r>
      <w:r w:rsidR="005C2AF8">
        <w:rPr>
          <w:rFonts w:ascii="Traditional Arabic" w:hAnsi="Traditional Arabic" w:cs="Traditional Arabic" w:hint="cs"/>
          <w:sz w:val="40"/>
          <w:szCs w:val="40"/>
          <w:rtl/>
          <w:lang w:bidi="ar-SY"/>
        </w:rPr>
        <w:t>،</w:t>
      </w:r>
      <w:r w:rsidR="00CF4039">
        <w:rPr>
          <w:rFonts w:ascii="Traditional Arabic" w:hAnsi="Traditional Arabic" w:cs="Traditional Arabic" w:hint="cs"/>
          <w:sz w:val="40"/>
          <w:szCs w:val="40"/>
          <w:rtl/>
          <w:lang w:bidi="ar-SY"/>
        </w:rPr>
        <w:t xml:space="preserve"> وأ</w:t>
      </w:r>
      <w:r w:rsidRPr="00301186">
        <w:rPr>
          <w:rFonts w:ascii="Traditional Arabic" w:hAnsi="Traditional Arabic" w:cs="Traditional Arabic" w:hint="cs"/>
          <w:sz w:val="40"/>
          <w:szCs w:val="40"/>
          <w:rtl/>
          <w:lang w:bidi="ar-SY"/>
        </w:rPr>
        <w:t>عنا فيه على الصيام والقيام وغض البصر وحفظ اللسان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CF4039">
        <w:rPr>
          <w:rFonts w:ascii="Traditional Arabic" w:hAnsi="Traditional Arabic" w:cs="Traditional Arabic" w:hint="cs"/>
          <w:sz w:val="40"/>
          <w:szCs w:val="40"/>
          <w:rtl/>
          <w:lang w:bidi="ar-SY"/>
        </w:rPr>
        <w:t>قبل ست أشهر</w:t>
      </w:r>
      <w:r w:rsidR="005C2AF8">
        <w:rPr>
          <w:rFonts w:ascii="Traditional Arabic" w:hAnsi="Traditional Arabic" w:cs="Traditional Arabic" w:hint="cs"/>
          <w:sz w:val="40"/>
          <w:szCs w:val="40"/>
          <w:rtl/>
          <w:lang w:bidi="ar-SY"/>
        </w:rPr>
        <w:t>،</w:t>
      </w:r>
      <w:r w:rsidR="00CF4039">
        <w:rPr>
          <w:rFonts w:ascii="Traditional Arabic" w:hAnsi="Traditional Arabic" w:cs="Traditional Arabic" w:hint="cs"/>
          <w:sz w:val="40"/>
          <w:szCs w:val="40"/>
          <w:rtl/>
          <w:lang w:bidi="ar-SY"/>
        </w:rPr>
        <w:t xml:space="preserve"> ولما ينقضي رمضان ستة</w:t>
      </w:r>
      <w:r w:rsidRPr="00301186">
        <w:rPr>
          <w:rFonts w:ascii="Traditional Arabic" w:hAnsi="Traditional Arabic" w:cs="Traditional Arabic" w:hint="cs"/>
          <w:sz w:val="40"/>
          <w:szCs w:val="40"/>
          <w:rtl/>
          <w:lang w:bidi="ar-SY"/>
        </w:rPr>
        <w:t xml:space="preserve"> أشهر يسألون </w:t>
      </w:r>
      <w:r w:rsidRPr="00301186">
        <w:rPr>
          <w:rFonts w:ascii="Traditional Arabic" w:hAnsi="Traditional Arabic" w:cs="Traditional Arabic" w:hint="cs"/>
          <w:sz w:val="40"/>
          <w:szCs w:val="40"/>
          <w:rtl/>
          <w:lang w:bidi="ar-SY"/>
        </w:rPr>
        <w:lastRenderedPageBreak/>
        <w:t>الله أن يتقبل منهم صيامهم وعبادتهم في شهر رمضان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ن أجل هذا </w:t>
      </w:r>
      <w:r w:rsidR="006D175B">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لإكرام الكبير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الله سبحانه وتعالى</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p>
    <w:p w:rsidR="005C2AF8" w:rsidRDefault="00301186" w:rsidP="005C2AF8">
      <w:pPr>
        <w:spacing w:after="0" w:line="240" w:lineRule="auto"/>
        <w:jc w:val="both"/>
        <w:rPr>
          <w:rFonts w:ascii="Traditional Arabic" w:hAnsi="Traditional Arabic" w:cs="Traditional Arabic"/>
          <w:sz w:val="40"/>
          <w:szCs w:val="40"/>
          <w:rtl/>
          <w:lang w:bidi="ar-SY"/>
        </w:rPr>
      </w:pPr>
      <w:r w:rsidRPr="00301186">
        <w:rPr>
          <w:rFonts w:ascii="Traditional Arabic" w:hAnsi="Traditional Arabic" w:cs="Traditional Arabic" w:hint="cs"/>
          <w:sz w:val="40"/>
          <w:szCs w:val="40"/>
          <w:rtl/>
          <w:lang w:bidi="ar-SY"/>
        </w:rPr>
        <w:t xml:space="preserve">قال عليه الصلاة والسلام: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فاستكثروا فيه</w:t>
      </w:r>
      <w:r w:rsidR="005C2AF8" w:rsidRPr="00D410FF">
        <w:rPr>
          <w:rFonts w:ascii="Traditional Arabic" w:hAnsi="Traditional Arabic" w:cs="Traditional Arabic" w:hint="cs"/>
          <w:color w:val="008000"/>
          <w:sz w:val="40"/>
          <w:szCs w:val="40"/>
          <w:rtl/>
          <w:lang w:bidi="ar-SY"/>
        </w:rPr>
        <w:t xml:space="preserve">)) </w:t>
      </w:r>
      <w:r w:rsidR="005C2AF8">
        <w:rPr>
          <w:rFonts w:ascii="Traditional Arabic" w:hAnsi="Traditional Arabic" w:cs="Traditional Arabic" w:hint="cs"/>
          <w:sz w:val="40"/>
          <w:szCs w:val="40"/>
          <w:rtl/>
          <w:lang w:bidi="ar-SY"/>
        </w:rPr>
        <w:t xml:space="preserve">في رمضان </w:t>
      </w:r>
      <w:r w:rsidRPr="00301186">
        <w:rPr>
          <w:rFonts w:ascii="Traditional Arabic" w:hAnsi="Traditional Arabic" w:cs="Traditional Arabic" w:hint="cs"/>
          <w:sz w:val="40"/>
          <w:szCs w:val="40"/>
          <w:rtl/>
          <w:lang w:bidi="ar-SY"/>
        </w:rPr>
        <w:t>ن</w:t>
      </w:r>
      <w:r w:rsidR="005C2AF8">
        <w:rPr>
          <w:rFonts w:ascii="Traditional Arabic" w:hAnsi="Traditional Arabic" w:cs="Traditional Arabic" w:hint="cs"/>
          <w:sz w:val="40"/>
          <w:szCs w:val="40"/>
          <w:rtl/>
          <w:lang w:bidi="ar-SY"/>
        </w:rPr>
        <w:t>ُكثر</w:t>
      </w:r>
      <w:r w:rsidRPr="00301186">
        <w:rPr>
          <w:rFonts w:ascii="Traditional Arabic" w:hAnsi="Traditional Arabic" w:cs="Traditional Arabic" w:hint="cs"/>
          <w:sz w:val="40"/>
          <w:szCs w:val="40"/>
          <w:rtl/>
          <w:lang w:bidi="ar-SY"/>
        </w:rPr>
        <w:t xml:space="preserve"> من هذه الأشياء التي سيقولها رسول الله</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00A05CD0" w:rsidRPr="00D410FF">
        <w:rPr>
          <w:rFonts w:ascii="Traditional Arabic" w:hAnsi="Traditional Arabic" w:cs="Traditional Arabic" w:hint="cs"/>
          <w:color w:val="008000"/>
          <w:sz w:val="40"/>
          <w:szCs w:val="40"/>
          <w:rtl/>
          <w:lang w:bidi="ar-SY"/>
        </w:rPr>
        <w:t>ف</w:t>
      </w:r>
      <w:r w:rsidRPr="00D410FF">
        <w:rPr>
          <w:rFonts w:ascii="Traditional Arabic" w:hAnsi="Traditional Arabic" w:cs="Traditional Arabic" w:hint="cs"/>
          <w:color w:val="008000"/>
          <w:sz w:val="40"/>
          <w:szCs w:val="40"/>
          <w:rtl/>
          <w:lang w:bidi="ar-SY"/>
        </w:rPr>
        <w:t>استكثروا فيه</w:t>
      </w:r>
      <w:r w:rsidR="005C2AF8" w:rsidRPr="00D410FF">
        <w:rPr>
          <w:rFonts w:ascii="Traditional Arabic" w:hAnsi="Traditional Arabic" w:cs="Traditional Arabic" w:hint="cs"/>
          <w:color w:val="008000"/>
          <w:sz w:val="40"/>
          <w:szCs w:val="40"/>
          <w:rtl/>
          <w:lang w:bidi="ar-SY"/>
        </w:rPr>
        <w:t>))</w:t>
      </w:r>
      <w:r w:rsidR="00A05CD0" w:rsidRPr="00D410FF">
        <w:rPr>
          <w:rFonts w:ascii="Traditional Arabic" w:hAnsi="Traditional Arabic" w:cs="Traditional Arabic" w:hint="cs"/>
          <w:color w:val="008000"/>
          <w:sz w:val="40"/>
          <w:szCs w:val="40"/>
          <w:rtl/>
          <w:lang w:bidi="ar-SY"/>
        </w:rPr>
        <w:t xml:space="preserve"> </w:t>
      </w:r>
      <w:r w:rsidR="00A05CD0">
        <w:rPr>
          <w:rFonts w:ascii="Traditional Arabic" w:hAnsi="Traditional Arabic" w:cs="Traditional Arabic" w:hint="cs"/>
          <w:sz w:val="40"/>
          <w:szCs w:val="40"/>
          <w:rtl/>
          <w:lang w:bidi="ar-SY"/>
        </w:rPr>
        <w:t>أي في رمضان</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أربع خصال</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خصلتان ترضون بهما ربكم</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وخصلتان لا غنى بكم عنهما</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أما الخصلتان اللتان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sz w:val="40"/>
          <w:szCs w:val="40"/>
          <w:rtl/>
          <w:lang w:bidi="ar-SY"/>
        </w:rPr>
        <w:t>يعني الصفتان اللتان أو الفعلان اللذان</w:t>
      </w:r>
      <w:r w:rsidR="005C2AF8" w:rsidRPr="00D410FF">
        <w:rPr>
          <w:rFonts w:ascii="Traditional Arabic" w:hAnsi="Traditional Arabic" w:cs="Traditional Arabic" w:hint="cs"/>
          <w:sz w:val="40"/>
          <w:szCs w:val="40"/>
          <w:rtl/>
          <w:lang w:bidi="ar-SY"/>
        </w:rPr>
        <w:t>-</w:t>
      </w:r>
      <w:r w:rsidRPr="00D410FF">
        <w:rPr>
          <w:rFonts w:ascii="Traditional Arabic" w:hAnsi="Traditional Arabic" w:cs="Traditional Arabic" w:hint="cs"/>
          <w:sz w:val="40"/>
          <w:szCs w:val="40"/>
          <w:rtl/>
          <w:lang w:bidi="ar-SY"/>
        </w:rPr>
        <w:t xml:space="preserve"> </w:t>
      </w:r>
      <w:r w:rsidRPr="00D410FF">
        <w:rPr>
          <w:rFonts w:ascii="Traditional Arabic" w:hAnsi="Traditional Arabic" w:cs="Traditional Arabic" w:hint="cs"/>
          <w:color w:val="008000"/>
          <w:sz w:val="40"/>
          <w:szCs w:val="40"/>
          <w:rtl/>
          <w:lang w:bidi="ar-SY"/>
        </w:rPr>
        <w:t>أما الخصلتان اللتان ترضون بهما ربكم</w:t>
      </w:r>
      <w:r w:rsidR="005C2AF8" w:rsidRPr="00D410FF">
        <w:rPr>
          <w:rFonts w:ascii="Traditional Arabic" w:hAnsi="Traditional Arabic" w:cs="Traditional Arabic" w:hint="cs"/>
          <w:color w:val="008000"/>
          <w:sz w:val="40"/>
          <w:szCs w:val="40"/>
          <w:rtl/>
          <w:lang w:bidi="ar-SY"/>
        </w:rPr>
        <w:t>))</w:t>
      </w:r>
      <w:r w:rsidRPr="00301186">
        <w:rPr>
          <w:rFonts w:ascii="Traditional Arabic" w:hAnsi="Traditional Arabic" w:cs="Traditional Arabic" w:hint="cs"/>
          <w:sz w:val="40"/>
          <w:szCs w:val="40"/>
          <w:rtl/>
          <w:lang w:bidi="ar-SY"/>
        </w:rPr>
        <w:t xml:space="preserve"> ما</w:t>
      </w:r>
      <w:r w:rsidR="00931B63">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هما</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قال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00931B63" w:rsidRPr="00D410FF">
        <w:rPr>
          <w:rFonts w:ascii="Traditional Arabic" w:hAnsi="Traditional Arabic" w:cs="Traditional Arabic" w:hint="cs"/>
          <w:color w:val="008000"/>
          <w:sz w:val="40"/>
          <w:szCs w:val="40"/>
          <w:rtl/>
          <w:lang w:bidi="ar-SY"/>
        </w:rPr>
        <w:t>ف</w:t>
      </w:r>
      <w:r w:rsidRPr="00D410FF">
        <w:rPr>
          <w:rFonts w:ascii="Traditional Arabic" w:hAnsi="Traditional Arabic" w:cs="Traditional Arabic" w:hint="cs"/>
          <w:color w:val="008000"/>
          <w:sz w:val="40"/>
          <w:szCs w:val="40"/>
          <w:rtl/>
          <w:lang w:bidi="ar-SY"/>
        </w:rPr>
        <w:t>شهادة لا إله لا الله وتستغفرون</w:t>
      </w:r>
      <w:r w:rsidR="00931B63" w:rsidRPr="00D410FF">
        <w:rPr>
          <w:rFonts w:ascii="Traditional Arabic" w:hAnsi="Traditional Arabic" w:cs="Traditional Arabic" w:hint="cs"/>
          <w:color w:val="008000"/>
          <w:sz w:val="40"/>
          <w:szCs w:val="40"/>
          <w:rtl/>
          <w:lang w:bidi="ar-SY"/>
        </w:rPr>
        <w:t>ه</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كثر في شهر رمضان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قول لا إل</w:t>
      </w:r>
      <w:r w:rsidR="00931B63">
        <w:rPr>
          <w:rFonts w:ascii="Traditional Arabic" w:hAnsi="Traditional Arabic" w:cs="Traditional Arabic" w:hint="cs"/>
          <w:sz w:val="40"/>
          <w:szCs w:val="40"/>
          <w:rtl/>
          <w:lang w:bidi="ar-SY"/>
        </w:rPr>
        <w:t>ه إلا الله ومن الاستغفار</w:t>
      </w:r>
      <w:r w:rsidR="005C2AF8">
        <w:rPr>
          <w:rFonts w:ascii="Traditional Arabic" w:hAnsi="Traditional Arabic" w:cs="Traditional Arabic" w:hint="cs"/>
          <w:sz w:val="40"/>
          <w:szCs w:val="40"/>
          <w:rtl/>
          <w:lang w:bidi="ar-SY"/>
        </w:rPr>
        <w:t>، هذا ليس</w:t>
      </w:r>
      <w:r w:rsidR="00931B63">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كلامي</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كلام سيد</w:t>
      </w:r>
      <w:r w:rsidR="00931B63">
        <w:rPr>
          <w:rFonts w:ascii="Traditional Arabic" w:hAnsi="Traditional Arabic" w:cs="Traditional Arabic" w:hint="cs"/>
          <w:sz w:val="40"/>
          <w:szCs w:val="40"/>
          <w:rtl/>
          <w:lang w:bidi="ar-SY"/>
        </w:rPr>
        <w:t>ي رسول الله صلى الله عليه وسلم</w:t>
      </w:r>
      <w:r w:rsidR="005C2AF8">
        <w:rPr>
          <w:rFonts w:ascii="Traditional Arabic" w:hAnsi="Traditional Arabic" w:cs="Traditional Arabic" w:hint="cs"/>
          <w:sz w:val="40"/>
          <w:szCs w:val="40"/>
          <w:rtl/>
          <w:lang w:bidi="ar-SY"/>
        </w:rPr>
        <w:t>،</w:t>
      </w:r>
      <w:r w:rsidR="00931B63">
        <w:rPr>
          <w:rFonts w:ascii="Traditional Arabic" w:hAnsi="Traditional Arabic" w:cs="Traditional Arabic" w:hint="cs"/>
          <w:sz w:val="40"/>
          <w:szCs w:val="40"/>
          <w:rtl/>
          <w:lang w:bidi="ar-SY"/>
        </w:rPr>
        <w:t xml:space="preserve"> إذاً </w:t>
      </w:r>
      <w:r w:rsidRPr="00301186">
        <w:rPr>
          <w:rFonts w:ascii="Traditional Arabic" w:hAnsi="Traditional Arabic" w:cs="Traditional Arabic" w:hint="cs"/>
          <w:sz w:val="40"/>
          <w:szCs w:val="40"/>
          <w:rtl/>
          <w:lang w:bidi="ar-SY"/>
        </w:rPr>
        <w:t>الإنسان المؤمن في رمضان إنسان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ذاكر</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دائماً</w:t>
      </w:r>
      <w:r w:rsidR="005C2AF8">
        <w:rPr>
          <w:rFonts w:ascii="Traditional Arabic" w:hAnsi="Traditional Arabic" w:cs="Traditional Arabic" w:hint="cs"/>
          <w:sz w:val="40"/>
          <w:szCs w:val="40"/>
          <w:rtl/>
          <w:lang w:bidi="ar-SY"/>
        </w:rPr>
        <w:t>، دائماً</w:t>
      </w:r>
      <w:r w:rsidRPr="00301186">
        <w:rPr>
          <w:rFonts w:ascii="Traditional Arabic" w:hAnsi="Traditional Arabic" w:cs="Traditional Arabic" w:hint="cs"/>
          <w:sz w:val="40"/>
          <w:szCs w:val="40"/>
          <w:rtl/>
          <w:lang w:bidi="ar-SY"/>
        </w:rPr>
        <w:t xml:space="preserve"> الذ</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كر</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على لسانه</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اتفقنا الأسبوع الماضي</w:t>
      </w:r>
      <w:r w:rsidR="005C2AF8">
        <w:rPr>
          <w:rFonts w:ascii="Traditional Arabic" w:hAnsi="Traditional Arabic" w:cs="Traditional Arabic" w:hint="cs"/>
          <w:sz w:val="40"/>
          <w:szCs w:val="40"/>
          <w:rtl/>
          <w:lang w:bidi="ar-SY"/>
        </w:rPr>
        <w:t xml:space="preserve"> إنه</w:t>
      </w:r>
      <w:r w:rsidRPr="00301186">
        <w:rPr>
          <w:rFonts w:ascii="Traditional Arabic" w:hAnsi="Traditional Arabic" w:cs="Traditional Arabic" w:hint="cs"/>
          <w:sz w:val="40"/>
          <w:szCs w:val="40"/>
          <w:rtl/>
          <w:lang w:bidi="ar-SY"/>
        </w:rPr>
        <w:t xml:space="preserve"> ي</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ح</w:t>
      </w:r>
      <w:r w:rsidR="000A6F8E">
        <w:rPr>
          <w:rFonts w:ascii="Traditional Arabic" w:hAnsi="Traditional Arabic" w:cs="Traditional Arabic" w:hint="cs"/>
          <w:sz w:val="40"/>
          <w:szCs w:val="40"/>
          <w:rtl/>
          <w:lang w:bidi="ar-SY"/>
        </w:rPr>
        <w:t>اول المؤمن</w:t>
      </w:r>
      <w:r w:rsidR="005C2AF8">
        <w:rPr>
          <w:rFonts w:ascii="Traditional Arabic" w:hAnsi="Traditional Arabic" w:cs="Traditional Arabic" w:hint="cs"/>
          <w:sz w:val="40"/>
          <w:szCs w:val="40"/>
          <w:rtl/>
          <w:lang w:bidi="ar-SY"/>
        </w:rPr>
        <w:t xml:space="preserve"> أن</w:t>
      </w:r>
      <w:r w:rsidR="000A6F8E">
        <w:rPr>
          <w:rFonts w:ascii="Traditional Arabic" w:hAnsi="Traditional Arabic" w:cs="Traditional Arabic" w:hint="cs"/>
          <w:sz w:val="40"/>
          <w:szCs w:val="40"/>
          <w:rtl/>
          <w:lang w:bidi="ar-SY"/>
        </w:rPr>
        <w:t xml:space="preserve"> ي</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غير أخلاقه في رمضان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ومفتاح </w:t>
      </w:r>
      <w:r w:rsidR="000A6F8E">
        <w:rPr>
          <w:rFonts w:ascii="Traditional Arabic" w:hAnsi="Traditional Arabic" w:cs="Traditional Arabic" w:hint="cs"/>
          <w:sz w:val="40"/>
          <w:szCs w:val="40"/>
          <w:rtl/>
          <w:lang w:bidi="ar-SY"/>
        </w:rPr>
        <w:t>هذا التغيير اتفقنا ا</w:t>
      </w:r>
      <w:r w:rsidRPr="00301186">
        <w:rPr>
          <w:rFonts w:ascii="Traditional Arabic" w:hAnsi="Traditional Arabic" w:cs="Traditional Arabic" w:hint="cs"/>
          <w:sz w:val="40"/>
          <w:szCs w:val="40"/>
          <w:rtl/>
          <w:lang w:bidi="ar-SY"/>
        </w:rPr>
        <w:t>لص</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مت</w:t>
      </w:r>
      <w:r w:rsidR="005C2AF8">
        <w:rPr>
          <w:rFonts w:ascii="Traditional Arabic" w:hAnsi="Traditional Arabic" w:cs="Traditional Arabic" w:hint="cs"/>
          <w:sz w:val="40"/>
          <w:szCs w:val="40"/>
          <w:rtl/>
          <w:lang w:bidi="ar-SY"/>
        </w:rPr>
        <w:t xml:space="preserve">، لا يتكلم في </w:t>
      </w:r>
      <w:r w:rsidRPr="00301186">
        <w:rPr>
          <w:rFonts w:ascii="Traditional Arabic" w:hAnsi="Traditional Arabic" w:cs="Traditional Arabic" w:hint="cs"/>
          <w:sz w:val="40"/>
          <w:szCs w:val="40"/>
          <w:rtl/>
          <w:lang w:bidi="ar-SY"/>
        </w:rPr>
        <w:t>رمضان</w:t>
      </w:r>
      <w:r w:rsidR="005C2AF8">
        <w:rPr>
          <w:rFonts w:ascii="Traditional Arabic" w:hAnsi="Traditional Arabic" w:cs="Traditional Arabic" w:hint="cs"/>
          <w:sz w:val="40"/>
          <w:szCs w:val="40"/>
          <w:rtl/>
          <w:lang w:bidi="ar-SY"/>
        </w:rPr>
        <w:t xml:space="preserve"> إلا</w:t>
      </w:r>
      <w:r w:rsidRPr="00301186">
        <w:rPr>
          <w:rFonts w:ascii="Traditional Arabic" w:hAnsi="Traditional Arabic" w:cs="Traditional Arabic" w:hint="cs"/>
          <w:sz w:val="40"/>
          <w:szCs w:val="40"/>
          <w:rtl/>
          <w:lang w:bidi="ar-SY"/>
        </w:rPr>
        <w:t xml:space="preserve"> </w:t>
      </w:r>
      <w:r w:rsidR="005C2AF8">
        <w:rPr>
          <w:rFonts w:ascii="Traditional Arabic" w:hAnsi="Traditional Arabic" w:cs="Traditional Arabic" w:hint="cs"/>
          <w:sz w:val="40"/>
          <w:szCs w:val="40"/>
          <w:rtl/>
          <w:lang w:bidi="ar-SY"/>
        </w:rPr>
        <w:t>ب</w:t>
      </w:r>
      <w:r w:rsidRPr="00301186">
        <w:rPr>
          <w:rFonts w:ascii="Traditional Arabic" w:hAnsi="Traditional Arabic" w:cs="Traditional Arabic" w:hint="cs"/>
          <w:sz w:val="40"/>
          <w:szCs w:val="40"/>
          <w:rtl/>
          <w:lang w:bidi="ar-SY"/>
        </w:rPr>
        <w:t>الكلمة الضرورية</w:t>
      </w:r>
      <w:r w:rsidR="005C2AF8">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 xml:space="preserve">الصمت طريق إلى </w:t>
      </w:r>
      <w:r w:rsidR="000A6F8E">
        <w:rPr>
          <w:rFonts w:ascii="Traditional Arabic" w:hAnsi="Traditional Arabic" w:cs="Traditional Arabic" w:hint="cs"/>
          <w:sz w:val="40"/>
          <w:szCs w:val="40"/>
          <w:rtl/>
          <w:lang w:bidi="ar-SY"/>
        </w:rPr>
        <w:t>تحسين الأخلاق</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كما ر</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ويت لكم حديث</w:t>
      </w:r>
      <w:r w:rsidRPr="00301186">
        <w:rPr>
          <w:rFonts w:ascii="Traditional Arabic" w:hAnsi="Traditional Arabic" w:cs="Traditional Arabic" w:hint="cs"/>
          <w:sz w:val="40"/>
          <w:szCs w:val="40"/>
          <w:rtl/>
          <w:lang w:bidi="ar-SY"/>
        </w:rPr>
        <w:t xml:space="preserve"> سيدنا أبي ذر</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أن رسول الله أوصاه</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ألا أدلك على شيئين هما أ</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خف على الظ</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هر م</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غيرهما</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قال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نعم يا رسول الله</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قال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ح</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سن الخلق وطول الصمت</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ر</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بطهما رسول الله مع بعضهما</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هذا في</w:t>
      </w:r>
      <w:r w:rsidR="005C2AF8">
        <w:rPr>
          <w:rFonts w:ascii="Traditional Arabic" w:hAnsi="Traditional Arabic" w:cs="Traditional Arabic" w:hint="cs"/>
          <w:sz w:val="40"/>
          <w:szCs w:val="40"/>
          <w:rtl/>
          <w:lang w:bidi="ar-SY"/>
        </w:rPr>
        <w:t>ه دلالة أن</w:t>
      </w:r>
      <w:r w:rsidRPr="00301186">
        <w:rPr>
          <w:rFonts w:ascii="Traditional Arabic" w:hAnsi="Traditional Arabic" w:cs="Traditional Arabic" w:hint="cs"/>
          <w:sz w:val="40"/>
          <w:szCs w:val="40"/>
          <w:rtl/>
          <w:lang w:bidi="ar-SY"/>
        </w:rPr>
        <w:t xml:space="preserve"> طول الصمت سبب لتحسين الخلق</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وكذلك الذكر</w:t>
      </w:r>
      <w:r w:rsidR="005C2AF8">
        <w:rPr>
          <w:rFonts w:ascii="Traditional Arabic" w:hAnsi="Traditional Arabic" w:cs="Traditional Arabic" w:hint="cs"/>
          <w:sz w:val="40"/>
          <w:szCs w:val="40"/>
          <w:rtl/>
          <w:lang w:bidi="ar-SY"/>
        </w:rPr>
        <w:t xml:space="preserve"> رسول الله يقول: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خ</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صلتان ترضون بهما ربكم</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لا</w:t>
      </w:r>
      <w:r w:rsidR="005C2AF8">
        <w:rPr>
          <w:rFonts w:ascii="Traditional Arabic" w:hAnsi="Traditional Arabic" w:cs="Traditional Arabic" w:hint="cs"/>
          <w:sz w:val="40"/>
          <w:szCs w:val="40"/>
          <w:rtl/>
          <w:lang w:bidi="ar-SY"/>
        </w:rPr>
        <w:t xml:space="preserve"> إله إلا الله </w:t>
      </w:r>
      <w:r w:rsidRPr="00301186">
        <w:rPr>
          <w:rFonts w:ascii="Traditional Arabic" w:hAnsi="Traditional Arabic" w:cs="Traditional Arabic" w:hint="cs"/>
          <w:sz w:val="40"/>
          <w:szCs w:val="40"/>
          <w:rtl/>
          <w:lang w:bidi="ar-SY"/>
        </w:rPr>
        <w:t>وا</w:t>
      </w:r>
      <w:r w:rsidR="000A6F8E">
        <w:rPr>
          <w:rFonts w:ascii="Traditional Arabic" w:hAnsi="Traditional Arabic" w:cs="Traditional Arabic" w:hint="cs"/>
          <w:sz w:val="40"/>
          <w:szCs w:val="40"/>
          <w:rtl/>
          <w:lang w:bidi="ar-SY"/>
        </w:rPr>
        <w:t>لاستغفار</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فرمضان شهر حفظ اللسان</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لذلك ي</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دعون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وأعنا فيه على الصيام والقيام وغض </w:t>
      </w:r>
      <w:r w:rsidR="000A6F8E">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لبصر </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مواقع النت يا إخوا</w:t>
      </w:r>
      <w:r w:rsidR="000A6F8E">
        <w:rPr>
          <w:rFonts w:ascii="Traditional Arabic" w:hAnsi="Traditional Arabic" w:cs="Traditional Arabic" w:hint="cs"/>
          <w:sz w:val="40"/>
          <w:szCs w:val="40"/>
          <w:rtl/>
          <w:lang w:bidi="ar-SY"/>
        </w:rPr>
        <w:t>ننا</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وحفظ اللسان</w:t>
      </w:r>
      <w:r w:rsidR="005C2AF8">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ن كان يؤمن </w:t>
      </w:r>
      <w:r w:rsidR="000A6F8E" w:rsidRPr="00D410FF">
        <w:rPr>
          <w:rFonts w:ascii="Traditional Arabic" w:hAnsi="Traditional Arabic" w:cs="Traditional Arabic" w:hint="cs"/>
          <w:color w:val="008000"/>
          <w:sz w:val="40"/>
          <w:szCs w:val="40"/>
          <w:rtl/>
          <w:lang w:bidi="ar-SY"/>
        </w:rPr>
        <w:t xml:space="preserve">بالله واليوم الأخر </w:t>
      </w:r>
      <w:r w:rsidR="005C2AF8" w:rsidRPr="00D410FF">
        <w:rPr>
          <w:rFonts w:ascii="Traditional Arabic" w:hAnsi="Traditional Arabic" w:cs="Traditional Arabic"/>
          <w:sz w:val="40"/>
          <w:szCs w:val="40"/>
          <w:rtl/>
          <w:lang w:bidi="ar-SY"/>
        </w:rPr>
        <w:t>–</w:t>
      </w:r>
      <w:r w:rsidR="005C2AF8" w:rsidRPr="00D410FF">
        <w:rPr>
          <w:rFonts w:ascii="Traditional Arabic" w:hAnsi="Traditional Arabic" w:cs="Traditional Arabic" w:hint="cs"/>
          <w:sz w:val="40"/>
          <w:szCs w:val="40"/>
          <w:rtl/>
          <w:lang w:bidi="ar-SY"/>
        </w:rPr>
        <w:t>كلكم يحفظه،</w:t>
      </w:r>
      <w:r w:rsidRPr="00D410FF">
        <w:rPr>
          <w:rFonts w:ascii="Traditional Arabic" w:hAnsi="Traditional Arabic" w:cs="Traditional Arabic" w:hint="cs"/>
          <w:sz w:val="40"/>
          <w:szCs w:val="40"/>
          <w:rtl/>
          <w:lang w:bidi="ar-SY"/>
        </w:rPr>
        <w:t xml:space="preserve"> قال صلى الله عليه وسل</w:t>
      </w:r>
      <w:r w:rsidR="000A6F8E" w:rsidRPr="00D410FF">
        <w:rPr>
          <w:rFonts w:ascii="Traditional Arabic" w:hAnsi="Traditional Arabic" w:cs="Traditional Arabic" w:hint="cs"/>
          <w:sz w:val="40"/>
          <w:szCs w:val="40"/>
          <w:rtl/>
          <w:lang w:bidi="ar-SY"/>
        </w:rPr>
        <w:t>م</w:t>
      </w:r>
      <w:r w:rsidR="005C2AF8" w:rsidRPr="00D410FF">
        <w:rPr>
          <w:rFonts w:ascii="Traditional Arabic" w:hAnsi="Traditional Arabic" w:cs="Traditional Arabic" w:hint="cs"/>
          <w:sz w:val="40"/>
          <w:szCs w:val="40"/>
          <w:rtl/>
          <w:lang w:bidi="ar-SY"/>
        </w:rPr>
        <w:t>-</w:t>
      </w:r>
      <w:r w:rsidR="000A6F8E" w:rsidRPr="00D410FF">
        <w:rPr>
          <w:rFonts w:ascii="Traditional Arabic" w:hAnsi="Traditional Arabic" w:cs="Traditional Arabic" w:hint="cs"/>
          <w:color w:val="008000"/>
          <w:sz w:val="40"/>
          <w:szCs w:val="40"/>
          <w:rtl/>
          <w:lang w:bidi="ar-SY"/>
        </w:rPr>
        <w:t xml:space="preserve"> فل</w:t>
      </w:r>
      <w:r w:rsidRPr="00D410FF">
        <w:rPr>
          <w:rFonts w:ascii="Traditional Arabic" w:hAnsi="Traditional Arabic" w:cs="Traditional Arabic" w:hint="cs"/>
          <w:color w:val="008000"/>
          <w:sz w:val="40"/>
          <w:szCs w:val="40"/>
          <w:rtl/>
          <w:lang w:bidi="ar-SY"/>
        </w:rPr>
        <w:t>يقل خيراً أو ليصمت</w:t>
      </w:r>
      <w:r w:rsidR="005C2AF8"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قال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5C2AF8" w:rsidRPr="00D410FF">
        <w:rPr>
          <w:rFonts w:ascii="Traditional Arabic" w:hAnsi="Traditional Arabic" w:cs="Traditional Arabic" w:hint="cs"/>
          <w:color w:val="008000"/>
          <w:sz w:val="40"/>
          <w:szCs w:val="40"/>
          <w:rtl/>
          <w:lang w:bidi="ar-SY"/>
        </w:rPr>
        <w:t>((</w:t>
      </w:r>
      <w:r w:rsidR="000A6F8E" w:rsidRPr="00D410FF">
        <w:rPr>
          <w:rFonts w:ascii="Traditional Arabic" w:hAnsi="Traditional Arabic" w:cs="Traditional Arabic" w:hint="cs"/>
          <w:color w:val="008000"/>
          <w:sz w:val="40"/>
          <w:szCs w:val="40"/>
          <w:rtl/>
          <w:lang w:bidi="ar-SY"/>
        </w:rPr>
        <w:t>و</w:t>
      </w:r>
      <w:r w:rsidRPr="00D410FF">
        <w:rPr>
          <w:rFonts w:ascii="Traditional Arabic" w:hAnsi="Traditional Arabic" w:cs="Traditional Arabic" w:hint="cs"/>
          <w:color w:val="008000"/>
          <w:sz w:val="40"/>
          <w:szCs w:val="40"/>
          <w:rtl/>
          <w:lang w:bidi="ar-SY"/>
        </w:rPr>
        <w:t>أما الخصلتان اللتان لا غناء لكم عنهما</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فتسألونه الجنة وتعوذون به من النار</w:t>
      </w:r>
      <w:r w:rsidR="005C2AF8"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إذا</w:t>
      </w:r>
      <w:r w:rsidR="000A6F8E">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كثر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دعاء</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اللهم إنا نسألك الجنة وما</w:t>
      </w:r>
      <w:r w:rsidR="000A6F8E">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قرب إليها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قول أو عمل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ونعوذ بك من النار وما</w:t>
      </w:r>
      <w:r w:rsidR="000A6F8E">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قرب إليها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قول أو عمل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اللهم أجرنا من النار</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اللهم إنا نسألك رضاك والجنة</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كثر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هذا الدعاء</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p>
    <w:p w:rsidR="00D06E92" w:rsidRDefault="00301186" w:rsidP="005C2AF8">
      <w:pPr>
        <w:spacing w:after="0" w:line="240" w:lineRule="auto"/>
        <w:jc w:val="both"/>
        <w:rPr>
          <w:rFonts w:ascii="Traditional Arabic" w:hAnsi="Traditional Arabic" w:cs="Traditional Arabic"/>
          <w:sz w:val="40"/>
          <w:szCs w:val="40"/>
          <w:rtl/>
          <w:lang w:bidi="ar-SY"/>
        </w:rPr>
      </w:pPr>
      <w:r w:rsidRPr="00301186">
        <w:rPr>
          <w:rFonts w:ascii="Traditional Arabic" w:hAnsi="Traditional Arabic" w:cs="Traditional Arabic" w:hint="cs"/>
          <w:sz w:val="40"/>
          <w:szCs w:val="40"/>
          <w:rtl/>
          <w:lang w:bidi="ar-SY"/>
        </w:rPr>
        <w:t>من خلال حديث سيدنا رسول الله صلى الله عليه وسلم الإنسان المؤمن في رمضان يلتزم في صلاة قيام رمضان في م</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سجد ي</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صلي ختم </w:t>
      </w:r>
      <w:r w:rsidR="000A6F8E">
        <w:rPr>
          <w:rFonts w:ascii="Traditional Arabic" w:hAnsi="Traditional Arabic" w:cs="Traditional Arabic" w:hint="cs"/>
          <w:sz w:val="40"/>
          <w:szCs w:val="40"/>
          <w:rtl/>
          <w:lang w:bidi="ar-SY"/>
        </w:rPr>
        <w:t>إن أمكنه ذلك</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ما أمكنه ذلك بسبب ا</w:t>
      </w:r>
      <w:r w:rsidRPr="00301186">
        <w:rPr>
          <w:rFonts w:ascii="Traditional Arabic" w:hAnsi="Traditional Arabic" w:cs="Traditional Arabic" w:hint="cs"/>
          <w:sz w:val="40"/>
          <w:szCs w:val="40"/>
          <w:rtl/>
          <w:lang w:bidi="ar-SY"/>
        </w:rPr>
        <w:t>نشغال أو أنه لا يستطيع بسبب صحته أن</w:t>
      </w:r>
      <w:r w:rsidR="005C2AF8">
        <w:rPr>
          <w:rFonts w:ascii="Traditional Arabic" w:hAnsi="Traditional Arabic" w:cs="Traditional Arabic" w:hint="cs"/>
          <w:sz w:val="40"/>
          <w:szCs w:val="40"/>
          <w:rtl/>
          <w:lang w:bidi="ar-SY"/>
        </w:rPr>
        <w:t>ه إنسان مريض</w:t>
      </w:r>
      <w:r w:rsidRPr="00301186">
        <w:rPr>
          <w:rFonts w:ascii="Traditional Arabic" w:hAnsi="Traditional Arabic" w:cs="Traditional Arabic" w:hint="cs"/>
          <w:sz w:val="40"/>
          <w:szCs w:val="40"/>
          <w:rtl/>
          <w:lang w:bidi="ar-SY"/>
        </w:rPr>
        <w:t xml:space="preserve"> ي</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صلي خلف إمام لا ي</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صلي مثلا</w:t>
      </w:r>
      <w:r w:rsidR="000A6F8E">
        <w:rPr>
          <w:rFonts w:ascii="Traditional Arabic" w:hAnsi="Traditional Arabic" w:cs="Traditional Arabic" w:hint="cs"/>
          <w:sz w:val="40"/>
          <w:szCs w:val="40"/>
          <w:rtl/>
          <w:lang w:bidi="ar-SY"/>
        </w:rPr>
        <w:t>ً جزء</w:t>
      </w:r>
      <w:r w:rsidRPr="00301186">
        <w:rPr>
          <w:rFonts w:ascii="Traditional Arabic" w:hAnsi="Traditional Arabic" w:cs="Traditional Arabic" w:hint="cs"/>
          <w:sz w:val="40"/>
          <w:szCs w:val="40"/>
          <w:rtl/>
          <w:lang w:bidi="ar-SY"/>
        </w:rPr>
        <w:t xml:space="preserve"> لكن يأخذ على عاتقه أن يقرأ ختماً</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أو ي</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صلي ختماً في بيته يفتح المصحف أمامه ويقرأ من هذا المصحف</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0A6F8E">
        <w:rPr>
          <w:rFonts w:ascii="Traditional Arabic" w:hAnsi="Traditional Arabic" w:cs="Traditional Arabic" w:hint="cs"/>
          <w:sz w:val="40"/>
          <w:szCs w:val="40"/>
          <w:rtl/>
          <w:lang w:bidi="ar-SY"/>
        </w:rPr>
        <w:t>و</w:t>
      </w:r>
      <w:r w:rsidRPr="00301186">
        <w:rPr>
          <w:rFonts w:ascii="Traditional Arabic" w:hAnsi="Traditional Arabic" w:cs="Traditional Arabic" w:hint="cs"/>
          <w:sz w:val="40"/>
          <w:szCs w:val="40"/>
          <w:rtl/>
          <w:lang w:bidi="ar-SY"/>
        </w:rPr>
        <w:t>كما سمعتم أن الأجر والثواب في شهر رمضان مضاعف</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لذلك بعض الأخوة قال</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سمعناكم كثيراً ت</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حثون النا</w:t>
      </w:r>
      <w:r w:rsidR="000A6F8E">
        <w:rPr>
          <w:rFonts w:ascii="Traditional Arabic" w:hAnsi="Traditional Arabic" w:cs="Traditional Arabic" w:hint="cs"/>
          <w:sz w:val="40"/>
          <w:szCs w:val="40"/>
          <w:rtl/>
          <w:lang w:bidi="ar-SY"/>
        </w:rPr>
        <w:t>س على قراءة القرآن في شهر رمضان</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قلنا له</w:t>
      </w:r>
      <w:r w:rsidR="005C2AF8">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يا أخي هذا شهر القرآن</w:t>
      </w:r>
      <w:r w:rsidR="005C2AF8">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ش</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هر</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 xml:space="preserve"> ر</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م</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ض</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ان</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 xml:space="preserve"> الذ</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ي أ</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نز</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ل</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 xml:space="preserve"> ف</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يه</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 xml:space="preserve"> الق</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رآن</w:t>
      </w:r>
      <w:r w:rsidR="00743AF9" w:rsidRPr="00D410FF">
        <w:rPr>
          <w:rFonts w:ascii="Traditional Arabic" w:hAnsi="Traditional Arabic" w:cs="Traditional Arabic" w:hint="cs"/>
          <w:color w:val="FF0000"/>
          <w:sz w:val="40"/>
          <w:szCs w:val="40"/>
          <w:rtl/>
          <w:lang w:bidi="ar-SY"/>
        </w:rPr>
        <w:t>]</w:t>
      </w:r>
      <w:r w:rsidR="000A6F8E" w:rsidRPr="00D410FF">
        <w:rPr>
          <w:rFonts w:ascii="Traditional Arabic" w:hAnsi="Traditional Arabic" w:cs="Traditional Arabic" w:hint="cs"/>
          <w:color w:val="FF0000"/>
          <w:sz w:val="40"/>
          <w:szCs w:val="40"/>
          <w:rtl/>
          <w:lang w:bidi="ar-SY"/>
        </w:rPr>
        <w:t xml:space="preserve"> </w:t>
      </w:r>
      <w:r w:rsidR="000A6F8E">
        <w:rPr>
          <w:rFonts w:ascii="Traditional Arabic" w:hAnsi="Traditional Arabic" w:cs="Traditional Arabic" w:hint="cs"/>
          <w:sz w:val="40"/>
          <w:szCs w:val="40"/>
          <w:rtl/>
          <w:lang w:bidi="ar-SY"/>
        </w:rPr>
        <w:t>قال</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ح</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ض</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وا</w:t>
      </w:r>
      <w:r w:rsidRPr="00301186">
        <w:rPr>
          <w:rFonts w:ascii="Traditional Arabic" w:hAnsi="Traditional Arabic" w:cs="Traditional Arabic" w:hint="cs"/>
          <w:sz w:val="40"/>
          <w:szCs w:val="40"/>
          <w:rtl/>
          <w:lang w:bidi="ar-SY"/>
        </w:rPr>
        <w:t xml:space="preserve"> الناس وح</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ثوا الناس </w:t>
      </w:r>
      <w:r w:rsidRPr="00301186">
        <w:rPr>
          <w:rFonts w:ascii="Traditional Arabic" w:hAnsi="Traditional Arabic" w:cs="Traditional Arabic" w:hint="cs"/>
          <w:sz w:val="40"/>
          <w:szCs w:val="40"/>
          <w:rtl/>
          <w:lang w:bidi="ar-SY"/>
        </w:rPr>
        <w:lastRenderedPageBreak/>
        <w:t>على تطبيق القرآن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 على قراءة القرآن</w:t>
      </w:r>
      <w:r w:rsidR="00743AF9">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دائما</w:t>
      </w:r>
      <w:r w:rsidR="000A6F8E">
        <w:rPr>
          <w:rFonts w:ascii="Traditional Arabic" w:hAnsi="Traditional Arabic" w:cs="Traditional Arabic" w:hint="cs"/>
          <w:sz w:val="40"/>
          <w:szCs w:val="40"/>
          <w:rtl/>
          <w:lang w:bidi="ar-SY"/>
        </w:rPr>
        <w:t>ً</w:t>
      </w:r>
      <w:r w:rsidR="00743AF9">
        <w:rPr>
          <w:rFonts w:ascii="Traditional Arabic" w:hAnsi="Traditional Arabic" w:cs="Traditional Arabic" w:hint="cs"/>
          <w:sz w:val="40"/>
          <w:szCs w:val="40"/>
          <w:rtl/>
          <w:lang w:bidi="ar-SY"/>
        </w:rPr>
        <w:t xml:space="preserve"> نجد</w:t>
      </w:r>
      <w:r w:rsidRPr="00301186">
        <w:rPr>
          <w:rFonts w:ascii="Traditional Arabic" w:hAnsi="Traditional Arabic" w:cs="Traditional Arabic" w:hint="cs"/>
          <w:sz w:val="40"/>
          <w:szCs w:val="40"/>
          <w:rtl/>
          <w:lang w:bidi="ar-SY"/>
        </w:rPr>
        <w:t xml:space="preserve"> طرفين</w:t>
      </w:r>
      <w:r w:rsidR="00743AF9">
        <w:rPr>
          <w:rFonts w:ascii="Traditional Arabic" w:hAnsi="Traditional Arabic" w:cs="Traditional Arabic" w:hint="cs"/>
          <w:sz w:val="40"/>
          <w:szCs w:val="40"/>
          <w:rtl/>
          <w:lang w:bidi="ar-SY"/>
        </w:rPr>
        <w:t>: إما أنه يريدنا ألا</w:t>
      </w:r>
      <w:r w:rsidRPr="00301186">
        <w:rPr>
          <w:rFonts w:ascii="Traditional Arabic" w:hAnsi="Traditional Arabic" w:cs="Traditional Arabic" w:hint="cs"/>
          <w:sz w:val="40"/>
          <w:szCs w:val="40"/>
          <w:rtl/>
          <w:lang w:bidi="ar-SY"/>
        </w:rPr>
        <w:t xml:space="preserve"> نقرأ القرآن</w:t>
      </w:r>
      <w:r w:rsidR="00743AF9">
        <w:rPr>
          <w:rFonts w:ascii="Traditional Arabic" w:hAnsi="Traditional Arabic" w:cs="Traditional Arabic" w:hint="cs"/>
          <w:sz w:val="40"/>
          <w:szCs w:val="40"/>
          <w:rtl/>
          <w:lang w:bidi="ar-SY"/>
        </w:rPr>
        <w:t>، ويريد أن</w:t>
      </w:r>
      <w:r w:rsidR="000A6F8E">
        <w:rPr>
          <w:rFonts w:ascii="Traditional Arabic" w:hAnsi="Traditional Arabic" w:cs="Traditional Arabic" w:hint="cs"/>
          <w:sz w:val="40"/>
          <w:szCs w:val="40"/>
          <w:rtl/>
          <w:lang w:bidi="ar-SY"/>
        </w:rPr>
        <w:t xml:space="preserve"> نطبق القرآن</w:t>
      </w:r>
      <w:r w:rsidR="00743AF9">
        <w:rPr>
          <w:rFonts w:ascii="Traditional Arabic" w:hAnsi="Traditional Arabic" w:cs="Traditional Arabic" w:hint="cs"/>
          <w:sz w:val="40"/>
          <w:szCs w:val="40"/>
          <w:rtl/>
          <w:lang w:bidi="ar-SY"/>
        </w:rPr>
        <w:t>، وإما يظن أن الذي</w:t>
      </w:r>
      <w:r w:rsidRPr="00301186">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قرأ الق</w:t>
      </w:r>
      <w:r w:rsidR="00743AF9">
        <w:rPr>
          <w:rFonts w:ascii="Traditional Arabic" w:hAnsi="Traditional Arabic" w:cs="Traditional Arabic" w:hint="cs"/>
          <w:sz w:val="40"/>
          <w:szCs w:val="40"/>
          <w:rtl/>
          <w:lang w:bidi="ar-SY"/>
        </w:rPr>
        <w:t>رآن لا</w:t>
      </w:r>
      <w:r w:rsidR="000A6F8E">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طبق القرآن</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يا أخي</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ن</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حن</w:t>
      </w:r>
      <w:r w:rsidRPr="00301186">
        <w:rPr>
          <w:rFonts w:ascii="Traditional Arabic" w:hAnsi="Traditional Arabic" w:cs="Traditional Arabic" w:hint="cs"/>
          <w:sz w:val="40"/>
          <w:szCs w:val="40"/>
          <w:rtl/>
          <w:lang w:bidi="ar-SY"/>
        </w:rPr>
        <w:t xml:space="preserve"> نجمع بين </w:t>
      </w:r>
      <w:r w:rsidR="000A6F8E">
        <w:rPr>
          <w:rFonts w:ascii="Traditional Arabic" w:hAnsi="Traditional Arabic" w:cs="Traditional Arabic" w:hint="cs"/>
          <w:sz w:val="40"/>
          <w:szCs w:val="40"/>
          <w:rtl/>
          <w:lang w:bidi="ar-SY"/>
        </w:rPr>
        <w:t>ال</w:t>
      </w:r>
      <w:r w:rsidRPr="00301186">
        <w:rPr>
          <w:rFonts w:ascii="Traditional Arabic" w:hAnsi="Traditional Arabic" w:cs="Traditional Arabic" w:hint="cs"/>
          <w:sz w:val="40"/>
          <w:szCs w:val="40"/>
          <w:rtl/>
          <w:lang w:bidi="ar-SY"/>
        </w:rPr>
        <w:t>اثنتين</w:t>
      </w:r>
      <w:r w:rsidR="00743AF9">
        <w:rPr>
          <w:rFonts w:ascii="Traditional Arabic" w:hAnsi="Traditional Arabic" w:cs="Traditional Arabic" w:hint="cs"/>
          <w:sz w:val="40"/>
          <w:szCs w:val="40"/>
          <w:rtl/>
          <w:lang w:bidi="ar-SY"/>
        </w:rPr>
        <w:t>،</w:t>
      </w:r>
      <w:r w:rsidR="000A6F8E">
        <w:rPr>
          <w:rFonts w:ascii="Traditional Arabic" w:hAnsi="Traditional Arabic" w:cs="Traditional Arabic" w:hint="cs"/>
          <w:sz w:val="40"/>
          <w:szCs w:val="40"/>
          <w:rtl/>
          <w:lang w:bidi="ar-SY"/>
        </w:rPr>
        <w:t xml:space="preserve"> </w:t>
      </w:r>
      <w:r w:rsidR="00743AF9">
        <w:rPr>
          <w:rFonts w:ascii="Traditional Arabic" w:hAnsi="Traditional Arabic" w:cs="Traditional Arabic" w:hint="cs"/>
          <w:sz w:val="40"/>
          <w:szCs w:val="40"/>
          <w:rtl/>
          <w:lang w:bidi="ar-SY"/>
        </w:rPr>
        <w:t>و</w:t>
      </w:r>
      <w:r w:rsidR="000A6F8E">
        <w:rPr>
          <w:rFonts w:ascii="Traditional Arabic" w:hAnsi="Traditional Arabic" w:cs="Traditional Arabic" w:hint="cs"/>
          <w:sz w:val="40"/>
          <w:szCs w:val="40"/>
          <w:rtl/>
          <w:lang w:bidi="ar-SY"/>
        </w:rPr>
        <w:t>قراءة القرآن فيها من الأجر والفضيلة الكثير</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171D1A">
        <w:rPr>
          <w:rFonts w:ascii="Traditional Arabic" w:hAnsi="Traditional Arabic" w:cs="Traditional Arabic" w:hint="cs"/>
          <w:sz w:val="40"/>
          <w:szCs w:val="40"/>
          <w:rtl/>
          <w:lang w:bidi="ar-SY"/>
        </w:rPr>
        <w:t xml:space="preserve">هل قراءة القرآن </w:t>
      </w:r>
      <w:r w:rsidRPr="00301186">
        <w:rPr>
          <w:rFonts w:ascii="Traditional Arabic" w:hAnsi="Traditional Arabic" w:cs="Traditional Arabic" w:hint="cs"/>
          <w:sz w:val="40"/>
          <w:szCs w:val="40"/>
          <w:rtl/>
          <w:lang w:bidi="ar-SY"/>
        </w:rPr>
        <w:t>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طلوبة</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طبعا</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مطلوبة</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171D1A">
        <w:rPr>
          <w:rFonts w:ascii="Traditional Arabic" w:hAnsi="Traditional Arabic" w:cs="Traditional Arabic" w:hint="cs"/>
          <w:sz w:val="40"/>
          <w:szCs w:val="40"/>
          <w:rtl/>
          <w:lang w:bidi="ar-SY"/>
        </w:rPr>
        <w:t>تلاوة القرآن وقراءته</w:t>
      </w:r>
      <w:r w:rsidR="00743AF9">
        <w:rPr>
          <w:rFonts w:ascii="Traditional Arabic" w:hAnsi="Traditional Arabic" w:cs="Traditional Arabic" w:hint="cs"/>
          <w:sz w:val="40"/>
          <w:szCs w:val="40"/>
          <w:rtl/>
          <w:lang w:bidi="ar-SY"/>
        </w:rPr>
        <w:t xml:space="preserve"> سنة،</w:t>
      </w:r>
      <w:r w:rsidR="00171D1A">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يقول عليه الصلاة والسلام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م</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قرأ حرفا</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م</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ن كتاب الله كان له به حسنة</w:t>
      </w:r>
      <w:r w:rsidR="00743AF9" w:rsidRPr="00D410FF">
        <w:rPr>
          <w:rFonts w:ascii="Traditional Arabic" w:hAnsi="Traditional Arabic" w:cs="Traditional Arabic" w:hint="cs"/>
          <w:color w:val="008000"/>
          <w:sz w:val="40"/>
          <w:szCs w:val="40"/>
          <w:rtl/>
          <w:lang w:bidi="ar-SY"/>
        </w:rPr>
        <w:t>،</w:t>
      </w:r>
      <w:r w:rsidR="00171D1A" w:rsidRPr="00D410FF">
        <w:rPr>
          <w:rFonts w:ascii="Traditional Arabic" w:hAnsi="Traditional Arabic" w:cs="Traditional Arabic" w:hint="cs"/>
          <w:color w:val="008000"/>
          <w:sz w:val="40"/>
          <w:szCs w:val="40"/>
          <w:rtl/>
          <w:lang w:bidi="ar-SY"/>
        </w:rPr>
        <w:t xml:space="preserve"> والحسنة بعشرة أمثالها</w:t>
      </w:r>
      <w:r w:rsidR="00743AF9" w:rsidRPr="00D410FF">
        <w:rPr>
          <w:rFonts w:ascii="Traditional Arabic" w:hAnsi="Traditional Arabic" w:cs="Traditional Arabic" w:hint="cs"/>
          <w:color w:val="008000"/>
          <w:sz w:val="40"/>
          <w:szCs w:val="40"/>
          <w:rtl/>
          <w:lang w:bidi="ar-SY"/>
        </w:rPr>
        <w:t>،</w:t>
      </w:r>
      <w:r w:rsidR="00171D1A" w:rsidRPr="00D410FF">
        <w:rPr>
          <w:rFonts w:ascii="Traditional Arabic" w:hAnsi="Traditional Arabic" w:cs="Traditional Arabic" w:hint="cs"/>
          <w:color w:val="008000"/>
          <w:sz w:val="40"/>
          <w:szCs w:val="40"/>
          <w:rtl/>
          <w:lang w:bidi="ar-SY"/>
        </w:rPr>
        <w:t xml:space="preserve"> لا أقول ا</w:t>
      </w:r>
      <w:r w:rsidRPr="00D410FF">
        <w:rPr>
          <w:rFonts w:ascii="Traditional Arabic" w:hAnsi="Traditional Arabic" w:cs="Traditional Arabic" w:hint="cs"/>
          <w:color w:val="008000"/>
          <w:sz w:val="40"/>
          <w:szCs w:val="40"/>
          <w:rtl/>
          <w:lang w:bidi="ar-SY"/>
        </w:rPr>
        <w:t>لم حرف</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ولكن ألف حرف ولام وحرف وميم حرف</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وكما ت</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عرفون أيضاً حديث </w:t>
      </w:r>
      <w:r w:rsidR="00171D1A">
        <w:rPr>
          <w:rFonts w:ascii="Traditional Arabic" w:hAnsi="Traditional Arabic" w:cs="Traditional Arabic" w:hint="cs"/>
          <w:sz w:val="40"/>
          <w:szCs w:val="40"/>
          <w:rtl/>
          <w:lang w:bidi="ar-SY"/>
        </w:rPr>
        <w:t>النبي صلى الله عليه وسلم</w:t>
      </w:r>
      <w:r w:rsidR="00743AF9">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في أحاديث عن حفظ القرآن</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 أح</w:t>
      </w:r>
      <w:r w:rsidR="00171D1A">
        <w:rPr>
          <w:rFonts w:ascii="Traditional Arabic" w:hAnsi="Traditional Arabic" w:cs="Traditional Arabic" w:hint="cs"/>
          <w:sz w:val="40"/>
          <w:szCs w:val="40"/>
          <w:rtl/>
          <w:lang w:bidi="ar-SY"/>
        </w:rPr>
        <w:t>اديث عن تلاوة القرآن</w:t>
      </w:r>
      <w:r w:rsidR="00743AF9">
        <w:rPr>
          <w:rFonts w:ascii="Traditional Arabic" w:hAnsi="Traditional Arabic" w:cs="Traditional Arabic" w:hint="cs"/>
          <w:sz w:val="40"/>
          <w:szCs w:val="40"/>
          <w:rtl/>
          <w:lang w:bidi="ar-SY"/>
        </w:rPr>
        <w:t>:</w:t>
      </w:r>
      <w:r w:rsidR="00171D1A">
        <w:rPr>
          <w:rFonts w:ascii="Traditional Arabic" w:hAnsi="Traditional Arabic" w:cs="Traditional Arabic" w:hint="cs"/>
          <w:sz w:val="40"/>
          <w:szCs w:val="40"/>
          <w:rtl/>
          <w:lang w:bidi="ar-SY"/>
        </w:rPr>
        <w:t xml:space="preserve"> </w:t>
      </w:r>
      <w:r w:rsidR="00743AF9" w:rsidRPr="00D410FF">
        <w:rPr>
          <w:rFonts w:ascii="Traditional Arabic" w:hAnsi="Traditional Arabic" w:cs="Traditional Arabic" w:hint="cs"/>
          <w:color w:val="008000"/>
          <w:sz w:val="40"/>
          <w:szCs w:val="40"/>
          <w:rtl/>
          <w:lang w:bidi="ar-SY"/>
        </w:rPr>
        <w:t>((</w:t>
      </w:r>
      <w:r w:rsidR="00171D1A" w:rsidRPr="00D410FF">
        <w:rPr>
          <w:rFonts w:ascii="Traditional Arabic" w:hAnsi="Traditional Arabic" w:cs="Traditional Arabic" w:hint="cs"/>
          <w:color w:val="008000"/>
          <w:sz w:val="40"/>
          <w:szCs w:val="40"/>
          <w:rtl/>
          <w:lang w:bidi="ar-SY"/>
        </w:rPr>
        <w:t>ي</w:t>
      </w:r>
      <w:r w:rsidR="00743AF9" w:rsidRPr="00D410FF">
        <w:rPr>
          <w:rFonts w:ascii="Traditional Arabic" w:hAnsi="Traditional Arabic" w:cs="Traditional Arabic" w:hint="cs"/>
          <w:color w:val="008000"/>
          <w:sz w:val="40"/>
          <w:szCs w:val="40"/>
          <w:rtl/>
          <w:lang w:bidi="ar-SY"/>
        </w:rPr>
        <w:t>ُ</w:t>
      </w:r>
      <w:r w:rsidR="00171D1A" w:rsidRPr="00D410FF">
        <w:rPr>
          <w:rFonts w:ascii="Traditional Arabic" w:hAnsi="Traditional Arabic" w:cs="Traditional Arabic" w:hint="cs"/>
          <w:color w:val="008000"/>
          <w:sz w:val="40"/>
          <w:szCs w:val="40"/>
          <w:rtl/>
          <w:lang w:bidi="ar-SY"/>
        </w:rPr>
        <w:t>قال لقارئ القرآن يوم القيامة اقرأ وارتق</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فمنزلتك عند آخر آية تقرأها</w:t>
      </w:r>
      <w:r w:rsidR="00743AF9" w:rsidRPr="00D410FF">
        <w:rPr>
          <w:rFonts w:ascii="Traditional Arabic" w:hAnsi="Traditional Arabic" w:cs="Traditional Arabic" w:hint="cs"/>
          <w:color w:val="008000"/>
          <w:sz w:val="40"/>
          <w:szCs w:val="40"/>
          <w:rtl/>
          <w:lang w:bidi="ar-SY"/>
        </w:rPr>
        <w:t>))</w:t>
      </w:r>
      <w:r w:rsidRPr="00D410FF">
        <w:rPr>
          <w:rFonts w:ascii="Traditional Arabic" w:hAnsi="Traditional Arabic" w:cs="Traditional Arabic" w:hint="cs"/>
          <w:color w:val="008000"/>
          <w:sz w:val="40"/>
          <w:szCs w:val="40"/>
          <w:rtl/>
          <w:lang w:bidi="ar-SY"/>
        </w:rPr>
        <w:t xml:space="preserve"> </w:t>
      </w:r>
      <w:r w:rsidRPr="00301186">
        <w:rPr>
          <w:rFonts w:ascii="Traditional Arabic" w:hAnsi="Traditional Arabic" w:cs="Traditional Arabic" w:hint="cs"/>
          <w:sz w:val="40"/>
          <w:szCs w:val="40"/>
          <w:rtl/>
          <w:lang w:bidi="ar-SY"/>
        </w:rPr>
        <w:t>فإذا</w:t>
      </w:r>
      <w:r w:rsidR="00171D1A">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مطلوبة قراءة القرآن</w:t>
      </w:r>
      <w:r w:rsidR="00743AF9">
        <w:rPr>
          <w:rFonts w:ascii="Traditional Arabic" w:hAnsi="Traditional Arabic" w:cs="Traditional Arabic" w:hint="cs"/>
          <w:sz w:val="40"/>
          <w:szCs w:val="40"/>
          <w:rtl/>
          <w:lang w:bidi="ar-SY"/>
        </w:rPr>
        <w:t xml:space="preserve">، لكن </w:t>
      </w:r>
      <w:r w:rsidR="00171D1A">
        <w:rPr>
          <w:rFonts w:ascii="Traditional Arabic" w:hAnsi="Traditional Arabic" w:cs="Traditional Arabic" w:hint="cs"/>
          <w:sz w:val="40"/>
          <w:szCs w:val="40"/>
          <w:rtl/>
          <w:lang w:bidi="ar-SY"/>
        </w:rPr>
        <w:t xml:space="preserve">أحد الدعاة </w:t>
      </w:r>
      <w:r w:rsidRPr="00301186">
        <w:rPr>
          <w:rFonts w:ascii="Traditional Arabic" w:hAnsi="Traditional Arabic" w:cs="Traditional Arabic" w:hint="cs"/>
          <w:sz w:val="40"/>
          <w:szCs w:val="40"/>
          <w:rtl/>
          <w:lang w:bidi="ar-SY"/>
        </w:rPr>
        <w:t>اقترح مر</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ة اقتراح</w:t>
      </w:r>
      <w:r w:rsidR="00743AF9">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 جميل</w:t>
      </w:r>
      <w:r w:rsidR="00743AF9">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 جداً</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8B6A4D">
        <w:rPr>
          <w:rFonts w:ascii="Traditional Arabic" w:hAnsi="Traditional Arabic" w:cs="Traditional Arabic" w:hint="cs"/>
          <w:sz w:val="40"/>
          <w:szCs w:val="40"/>
          <w:rtl/>
          <w:lang w:bidi="ar-SY"/>
        </w:rPr>
        <w:t>قال</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 xml:space="preserve">في شهر رمضان </w:t>
      </w:r>
      <w:r w:rsidR="008B6A4D">
        <w:rPr>
          <w:rFonts w:ascii="Traditional Arabic" w:hAnsi="Traditional Arabic" w:cs="Traditional Arabic" w:hint="cs"/>
          <w:sz w:val="40"/>
          <w:szCs w:val="40"/>
          <w:rtl/>
          <w:lang w:bidi="ar-SY"/>
        </w:rPr>
        <w:t>ل</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م</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ا ي</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قرأ الإ</w:t>
      </w:r>
      <w:r w:rsidRPr="00301186">
        <w:rPr>
          <w:rFonts w:ascii="Traditional Arabic" w:hAnsi="Traditional Arabic" w:cs="Traditional Arabic" w:hint="cs"/>
          <w:sz w:val="40"/>
          <w:szCs w:val="40"/>
          <w:rtl/>
          <w:lang w:bidi="ar-SY"/>
        </w:rPr>
        <w:t>نسان الختم وحده</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قال</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عرض نفسه على كتاب الله</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أعجبني هذا الكلام وأنقله لحضراتكم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كيف</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8B6A4D">
        <w:rPr>
          <w:rFonts w:ascii="Traditional Arabic" w:hAnsi="Traditional Arabic" w:cs="Traditional Arabic" w:hint="cs"/>
          <w:sz w:val="40"/>
          <w:szCs w:val="40"/>
          <w:rtl/>
          <w:lang w:bidi="ar-SY"/>
        </w:rPr>
        <w:t>ي</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عني</w:t>
      </w:r>
      <w:r w:rsidRPr="00301186">
        <w:rPr>
          <w:rFonts w:ascii="Traditional Arabic" w:hAnsi="Traditional Arabic" w:cs="Traditional Arabic" w:hint="cs"/>
          <w:sz w:val="40"/>
          <w:szCs w:val="40"/>
          <w:rtl/>
          <w:lang w:bidi="ar-SY"/>
        </w:rPr>
        <w:t xml:space="preserve"> يعرض نفسه على كتاب الله</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 xml:space="preserve"> قال</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8B6A4D">
        <w:rPr>
          <w:rFonts w:ascii="Traditional Arabic" w:hAnsi="Traditional Arabic" w:cs="Traditional Arabic" w:hint="cs"/>
          <w:sz w:val="40"/>
          <w:szCs w:val="40"/>
          <w:rtl/>
          <w:lang w:bidi="ar-SY"/>
        </w:rPr>
        <w:t xml:space="preserve">سبحان الله </w:t>
      </w:r>
      <w:r w:rsidR="00743AF9">
        <w:rPr>
          <w:rFonts w:ascii="Traditional Arabic" w:hAnsi="Traditional Arabic" w:cs="Traditional Arabic" w:hint="cs"/>
          <w:sz w:val="40"/>
          <w:szCs w:val="40"/>
          <w:rtl/>
          <w:lang w:bidi="ar-SY"/>
        </w:rPr>
        <w:t xml:space="preserve">وهو </w:t>
      </w:r>
      <w:r w:rsidRPr="00301186">
        <w:rPr>
          <w:rFonts w:ascii="Traditional Arabic" w:hAnsi="Traditional Arabic" w:cs="Traditional Arabic" w:hint="cs"/>
          <w:sz w:val="40"/>
          <w:szCs w:val="40"/>
          <w:rtl/>
          <w:lang w:bidi="ar-SY"/>
        </w:rPr>
        <w:t>ي</w:t>
      </w:r>
      <w:r w:rsidR="00743AF9">
        <w:rPr>
          <w:rFonts w:ascii="Traditional Arabic" w:hAnsi="Traditional Arabic" w:cs="Traditional Arabic" w:hint="cs"/>
          <w:sz w:val="40"/>
          <w:szCs w:val="40"/>
          <w:rtl/>
          <w:lang w:bidi="ar-SY"/>
        </w:rPr>
        <w:t xml:space="preserve">َسمع من الإمام في </w:t>
      </w:r>
      <w:r w:rsidRPr="00301186">
        <w:rPr>
          <w:rFonts w:ascii="Traditional Arabic" w:hAnsi="Traditional Arabic" w:cs="Traditional Arabic" w:hint="cs"/>
          <w:sz w:val="40"/>
          <w:szCs w:val="40"/>
          <w:rtl/>
          <w:lang w:bidi="ar-SY"/>
        </w:rPr>
        <w:t>التراويح</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8B6A4D">
        <w:rPr>
          <w:rFonts w:ascii="Traditional Arabic" w:hAnsi="Traditional Arabic" w:cs="Traditional Arabic" w:hint="cs"/>
          <w:sz w:val="40"/>
          <w:szCs w:val="40"/>
          <w:rtl/>
          <w:lang w:bidi="ar-SY"/>
        </w:rPr>
        <w:t>أ</w:t>
      </w:r>
      <w:r w:rsidRPr="00301186">
        <w:rPr>
          <w:rFonts w:ascii="Traditional Arabic" w:hAnsi="Traditional Arabic" w:cs="Traditional Arabic" w:hint="cs"/>
          <w:sz w:val="40"/>
          <w:szCs w:val="40"/>
          <w:rtl/>
          <w:lang w:bidi="ar-SY"/>
        </w:rPr>
        <w:t>و</w:t>
      </w:r>
      <w:r w:rsidR="008B6A4D">
        <w:rPr>
          <w:rFonts w:ascii="Traditional Arabic" w:hAnsi="Traditional Arabic" w:cs="Traditional Arabic" w:hint="cs"/>
          <w:sz w:val="40"/>
          <w:szCs w:val="40"/>
          <w:rtl/>
          <w:lang w:bidi="ar-SY"/>
        </w:rPr>
        <w:t xml:space="preserve"> و</w:t>
      </w:r>
      <w:r w:rsidR="00743AF9">
        <w:rPr>
          <w:rFonts w:ascii="Traditional Arabic" w:hAnsi="Traditional Arabic" w:cs="Traditional Arabic" w:hint="cs"/>
          <w:sz w:val="40"/>
          <w:szCs w:val="40"/>
          <w:rtl/>
          <w:lang w:bidi="ar-SY"/>
        </w:rPr>
        <w:t xml:space="preserve">هو </w:t>
      </w:r>
      <w:r w:rsidRPr="00301186">
        <w:rPr>
          <w:rFonts w:ascii="Traditional Arabic" w:hAnsi="Traditional Arabic" w:cs="Traditional Arabic" w:hint="cs"/>
          <w:sz w:val="40"/>
          <w:szCs w:val="40"/>
          <w:rtl/>
          <w:lang w:bidi="ar-SY"/>
        </w:rPr>
        <w:t>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قرأ الختم</w:t>
      </w:r>
      <w:r w:rsidR="00743AF9">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ت</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ر</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عه آيات</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8B6A4D">
        <w:rPr>
          <w:rFonts w:ascii="Traditional Arabic" w:hAnsi="Traditional Arabic" w:cs="Traditional Arabic" w:hint="cs"/>
          <w:sz w:val="40"/>
          <w:szCs w:val="40"/>
          <w:rtl/>
          <w:lang w:bidi="ar-SY"/>
        </w:rPr>
        <w:t>ا</w:t>
      </w:r>
      <w:r w:rsidRPr="00301186">
        <w:rPr>
          <w:rFonts w:ascii="Traditional Arabic" w:hAnsi="Traditional Arabic" w:cs="Traditional Arabic" w:hint="cs"/>
          <w:sz w:val="40"/>
          <w:szCs w:val="40"/>
          <w:rtl/>
          <w:lang w:bidi="ar-SY"/>
        </w:rPr>
        <w:t xml:space="preserve">لأفضل </w:t>
      </w:r>
      <w:r w:rsidR="00743AF9">
        <w:rPr>
          <w:rFonts w:ascii="Traditional Arabic" w:hAnsi="Traditional Arabic" w:cs="Traditional Arabic" w:hint="cs"/>
          <w:sz w:val="40"/>
          <w:szCs w:val="40"/>
          <w:rtl/>
          <w:lang w:bidi="ar-SY"/>
        </w:rPr>
        <w:t>ل</w:t>
      </w:r>
      <w:r w:rsidRPr="00301186">
        <w:rPr>
          <w:rFonts w:ascii="Traditional Arabic" w:hAnsi="Traditional Arabic" w:cs="Traditional Arabic" w:hint="cs"/>
          <w:sz w:val="40"/>
          <w:szCs w:val="40"/>
          <w:rtl/>
          <w:lang w:bidi="ar-SY"/>
        </w:rPr>
        <w:t xml:space="preserve">لإنسان </w:t>
      </w:r>
      <w:r w:rsidR="008B6A4D">
        <w:rPr>
          <w:rFonts w:ascii="Traditional Arabic" w:hAnsi="Traditional Arabic" w:cs="Traditional Arabic" w:hint="cs"/>
          <w:sz w:val="40"/>
          <w:szCs w:val="40"/>
          <w:rtl/>
          <w:lang w:bidi="ar-SY"/>
        </w:rPr>
        <w:t>ل</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م</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 xml:space="preserve">ا </w:t>
      </w:r>
      <w:r w:rsidRPr="00301186">
        <w:rPr>
          <w:rFonts w:ascii="Traditional Arabic" w:hAnsi="Traditional Arabic" w:cs="Traditional Arabic" w:hint="cs"/>
          <w:sz w:val="40"/>
          <w:szCs w:val="40"/>
          <w:rtl/>
          <w:lang w:bidi="ar-SY"/>
        </w:rPr>
        <w:t>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قرأ </w:t>
      </w:r>
      <w:r w:rsidR="008B6A4D">
        <w:rPr>
          <w:rFonts w:ascii="Traditional Arabic" w:hAnsi="Traditional Arabic" w:cs="Traditional Arabic" w:hint="cs"/>
          <w:sz w:val="40"/>
          <w:szCs w:val="40"/>
          <w:rtl/>
          <w:lang w:bidi="ar-SY"/>
        </w:rPr>
        <w:t>في</w:t>
      </w:r>
      <w:r w:rsidRPr="00301186">
        <w:rPr>
          <w:rFonts w:ascii="Traditional Arabic" w:hAnsi="Traditional Arabic" w:cs="Traditional Arabic" w:hint="cs"/>
          <w:sz w:val="40"/>
          <w:szCs w:val="40"/>
          <w:rtl/>
          <w:lang w:bidi="ar-SY"/>
        </w:rPr>
        <w:t xml:space="preserve"> </w:t>
      </w:r>
      <w:r w:rsidR="008B6A4D">
        <w:rPr>
          <w:rFonts w:ascii="Traditional Arabic" w:hAnsi="Traditional Arabic" w:cs="Traditional Arabic" w:hint="cs"/>
          <w:sz w:val="40"/>
          <w:szCs w:val="40"/>
          <w:rtl/>
          <w:lang w:bidi="ar-SY"/>
        </w:rPr>
        <w:t>المصحف يكون معه ع</w:t>
      </w:r>
      <w:r w:rsidR="00743AF9">
        <w:rPr>
          <w:rFonts w:ascii="Traditional Arabic" w:hAnsi="Traditional Arabic" w:cs="Traditional Arabic" w:hint="cs"/>
          <w:sz w:val="40"/>
          <w:szCs w:val="40"/>
          <w:rtl/>
          <w:lang w:bidi="ar-SY"/>
        </w:rPr>
        <w:t xml:space="preserve">لى </w:t>
      </w:r>
      <w:r w:rsidR="008B6A4D">
        <w:rPr>
          <w:rFonts w:ascii="Traditional Arabic" w:hAnsi="Traditional Arabic" w:cs="Traditional Arabic" w:hint="cs"/>
          <w:sz w:val="40"/>
          <w:szCs w:val="40"/>
          <w:rtl/>
          <w:lang w:bidi="ar-SY"/>
        </w:rPr>
        <w:t>هامش</w:t>
      </w:r>
      <w:r w:rsidR="00743AF9">
        <w:rPr>
          <w:rFonts w:ascii="Traditional Arabic" w:hAnsi="Traditional Arabic" w:cs="Traditional Arabic" w:hint="cs"/>
          <w:sz w:val="40"/>
          <w:szCs w:val="40"/>
          <w:rtl/>
          <w:lang w:bidi="ar-SY"/>
        </w:rPr>
        <w:t xml:space="preserve"> مصحفه</w:t>
      </w:r>
      <w:r w:rsidR="008B6A4D">
        <w:rPr>
          <w:rFonts w:ascii="Traditional Arabic" w:hAnsi="Traditional Arabic" w:cs="Traditional Arabic" w:hint="cs"/>
          <w:sz w:val="40"/>
          <w:szCs w:val="40"/>
          <w:rtl/>
          <w:lang w:bidi="ar-SY"/>
        </w:rPr>
        <w:t xml:space="preserve"> ت</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فسير لل</w:t>
      </w:r>
      <w:r w:rsidRPr="00301186">
        <w:rPr>
          <w:rFonts w:ascii="Traditional Arabic" w:hAnsi="Traditional Arabic" w:cs="Traditional Arabic" w:hint="cs"/>
          <w:sz w:val="40"/>
          <w:szCs w:val="40"/>
          <w:rtl/>
          <w:lang w:bidi="ar-SY"/>
        </w:rPr>
        <w:t>كلمات</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ر</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بما تمر على آية ما</w:t>
      </w:r>
      <w:r w:rsidR="008B6A4D">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فهمتها</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ت</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جد </w:t>
      </w:r>
      <w:r w:rsidR="008B6A4D">
        <w:rPr>
          <w:rFonts w:ascii="Traditional Arabic" w:hAnsi="Traditional Arabic" w:cs="Traditional Arabic" w:hint="cs"/>
          <w:sz w:val="40"/>
          <w:szCs w:val="40"/>
          <w:rtl/>
          <w:lang w:bidi="ar-SY"/>
        </w:rPr>
        <w:t>تفسيرها مباشرة أمامك في المصحف</w:t>
      </w:r>
      <w:r w:rsidR="00743AF9">
        <w:rPr>
          <w:rFonts w:ascii="Traditional Arabic" w:hAnsi="Traditional Arabic" w:cs="Traditional Arabic" w:hint="cs"/>
          <w:sz w:val="40"/>
          <w:szCs w:val="40"/>
          <w:rtl/>
          <w:lang w:bidi="ar-SY"/>
        </w:rPr>
        <w:t>،</w:t>
      </w:r>
      <w:r w:rsidR="008B6A4D">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حتى تفهم ما تقرأ</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قال</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عرض نفسه على كتاب الله</w:t>
      </w:r>
      <w:r w:rsidR="00743AF9">
        <w:rPr>
          <w:rFonts w:ascii="Traditional Arabic" w:hAnsi="Traditional Arabic" w:cs="Traditional Arabic" w:hint="cs"/>
          <w:sz w:val="40"/>
          <w:szCs w:val="40"/>
          <w:rtl/>
          <w:lang w:bidi="ar-SY"/>
        </w:rPr>
        <w:t>، مثلاً</w:t>
      </w:r>
      <w:r w:rsidRPr="00301186">
        <w:rPr>
          <w:rFonts w:ascii="Traditional Arabic" w:hAnsi="Traditional Arabic" w:cs="Traditional Arabic" w:hint="cs"/>
          <w:sz w:val="40"/>
          <w:szCs w:val="40"/>
          <w:rtl/>
          <w:lang w:bidi="ar-SY"/>
        </w:rPr>
        <w:t xml:space="preserve"> وردت آية عن أكل مال اليتيم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ثلا</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6C5D3F">
        <w:rPr>
          <w:rFonts w:ascii="Traditional Arabic" w:hAnsi="Traditional Arabic" w:cs="Traditional Arabic" w:hint="cs"/>
          <w:sz w:val="40"/>
          <w:szCs w:val="40"/>
          <w:rtl/>
          <w:lang w:bidi="ar-SY"/>
        </w:rPr>
        <w:t>ن</w:t>
      </w:r>
      <w:r w:rsidR="00743AF9">
        <w:rPr>
          <w:rFonts w:ascii="Traditional Arabic" w:hAnsi="Traditional Arabic" w:cs="Traditional Arabic" w:hint="cs"/>
          <w:sz w:val="40"/>
          <w:szCs w:val="40"/>
          <w:rtl/>
          <w:lang w:bidi="ar-SY"/>
        </w:rPr>
        <w:t>َ</w:t>
      </w:r>
      <w:r w:rsidR="006C5D3F">
        <w:rPr>
          <w:rFonts w:ascii="Traditional Arabic" w:hAnsi="Traditional Arabic" w:cs="Traditional Arabic" w:hint="cs"/>
          <w:sz w:val="40"/>
          <w:szCs w:val="40"/>
          <w:rtl/>
          <w:lang w:bidi="ar-SY"/>
        </w:rPr>
        <w:t>ضرب مثال</w:t>
      </w:r>
      <w:r w:rsidR="00743AF9">
        <w:rPr>
          <w:rFonts w:ascii="Traditional Arabic" w:hAnsi="Traditional Arabic" w:cs="Traditional Arabic" w:hint="cs"/>
          <w:sz w:val="40"/>
          <w:szCs w:val="40"/>
          <w:rtl/>
          <w:lang w:bidi="ar-SY"/>
        </w:rPr>
        <w:t>اً</w:t>
      </w:r>
      <w:r w:rsidR="006C5D3F">
        <w:rPr>
          <w:rFonts w:ascii="Traditional Arabic" w:hAnsi="Traditional Arabic" w:cs="Traditional Arabic" w:hint="cs"/>
          <w:sz w:val="40"/>
          <w:szCs w:val="40"/>
          <w:rtl/>
          <w:lang w:bidi="ar-SY"/>
        </w:rPr>
        <w:t xml:space="preserve"> </w:t>
      </w:r>
      <w:r w:rsidR="00743AF9">
        <w:rPr>
          <w:rFonts w:ascii="Traditional Arabic" w:hAnsi="Traditional Arabic" w:cs="Traditional Arabic" w:hint="cs"/>
          <w:sz w:val="40"/>
          <w:szCs w:val="40"/>
          <w:rtl/>
          <w:lang w:bidi="ar-SY"/>
        </w:rPr>
        <w:t>و</w:t>
      </w:r>
      <w:r w:rsidR="006C5D3F">
        <w:rPr>
          <w:rFonts w:ascii="Traditional Arabic" w:hAnsi="Traditional Arabic" w:cs="Traditional Arabic" w:hint="cs"/>
          <w:sz w:val="40"/>
          <w:szCs w:val="40"/>
          <w:rtl/>
          <w:lang w:bidi="ar-SY"/>
        </w:rPr>
        <w:t>لا يشترط فيه الصحة</w:t>
      </w:r>
      <w:r w:rsidR="00743AF9">
        <w:rPr>
          <w:rFonts w:ascii="Traditional Arabic" w:hAnsi="Traditional Arabic" w:cs="Traditional Arabic" w:hint="cs"/>
          <w:sz w:val="40"/>
          <w:szCs w:val="40"/>
          <w:rtl/>
          <w:lang w:bidi="ar-SY"/>
        </w:rPr>
        <w:t>:</w:t>
      </w:r>
      <w:r w:rsidR="006C5D3F">
        <w:rPr>
          <w:rFonts w:ascii="Traditional Arabic" w:hAnsi="Traditional Arabic" w:cs="Traditional Arabic" w:hint="cs"/>
          <w:sz w:val="40"/>
          <w:szCs w:val="40"/>
          <w:rtl/>
          <w:lang w:bidi="ar-SY"/>
        </w:rPr>
        <w:t xml:space="preserve"> </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إ</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الذ</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ي</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أك</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ون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أ</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مو</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ال</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الي</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ت</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ام</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ى ظ</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لم</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إ</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م</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 ي</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أك</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ون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في ب</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ط</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ون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ه</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م 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ار</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 و</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س</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صل</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ون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س</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ع</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ير</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w:t>
      </w:r>
      <w:r w:rsidR="00743AF9" w:rsidRPr="00D410FF">
        <w:rPr>
          <w:rFonts w:ascii="Traditional Arabic" w:hAnsi="Traditional Arabic" w:cs="Traditional Arabic" w:hint="cs"/>
          <w:color w:val="FF0000"/>
          <w:sz w:val="40"/>
          <w:szCs w:val="40"/>
          <w:rtl/>
          <w:lang w:bidi="ar-SY"/>
        </w:rPr>
        <w:t>ً]،</w:t>
      </w:r>
      <w:r w:rsidR="006C5D3F">
        <w:rPr>
          <w:rFonts w:ascii="Traditional Arabic" w:hAnsi="Traditional Arabic" w:cs="Traditional Arabic" w:hint="cs"/>
          <w:sz w:val="40"/>
          <w:szCs w:val="40"/>
          <w:rtl/>
          <w:lang w:bidi="ar-SY"/>
        </w:rPr>
        <w:t xml:space="preserve"> فإذا كان هو آكل</w:t>
      </w:r>
      <w:r w:rsidRPr="00301186">
        <w:rPr>
          <w:rFonts w:ascii="Traditional Arabic" w:hAnsi="Traditional Arabic" w:cs="Traditional Arabic" w:hint="cs"/>
          <w:sz w:val="40"/>
          <w:szCs w:val="40"/>
          <w:rtl/>
          <w:lang w:bidi="ar-SY"/>
        </w:rPr>
        <w:t xml:space="preserve"> مال يتيم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عود </w:t>
      </w:r>
      <w:r w:rsidR="006C5D3F">
        <w:rPr>
          <w:rFonts w:ascii="Traditional Arabic" w:hAnsi="Traditional Arabic" w:cs="Traditional Arabic" w:hint="cs"/>
          <w:sz w:val="40"/>
          <w:szCs w:val="40"/>
          <w:rtl/>
          <w:lang w:bidi="ar-SY"/>
        </w:rPr>
        <w:t>ف</w:t>
      </w:r>
      <w:r w:rsidRPr="00301186">
        <w:rPr>
          <w:rFonts w:ascii="Traditional Arabic" w:hAnsi="Traditional Arabic" w:cs="Traditional Arabic" w:hint="cs"/>
          <w:sz w:val="40"/>
          <w:szCs w:val="40"/>
          <w:rtl/>
          <w:lang w:bidi="ar-SY"/>
        </w:rPr>
        <w:t>يستغفر الله ويتوب من ذنبه</w:t>
      </w:r>
      <w:r w:rsidR="00743AF9">
        <w:rPr>
          <w:rFonts w:ascii="Traditional Arabic" w:hAnsi="Traditional Arabic" w:cs="Traditional Arabic" w:hint="cs"/>
          <w:sz w:val="40"/>
          <w:szCs w:val="40"/>
          <w:rtl/>
          <w:lang w:bidi="ar-SY"/>
        </w:rPr>
        <w:t xml:space="preserve">، </w:t>
      </w:r>
      <w:r w:rsidR="006C5D3F">
        <w:rPr>
          <w:rFonts w:ascii="Traditional Arabic" w:hAnsi="Traditional Arabic" w:cs="Traditional Arabic" w:hint="cs"/>
          <w:sz w:val="40"/>
          <w:szCs w:val="40"/>
          <w:rtl/>
          <w:lang w:bidi="ar-SY"/>
        </w:rPr>
        <w:t>وي</w:t>
      </w:r>
      <w:r w:rsidR="00743AF9">
        <w:rPr>
          <w:rFonts w:ascii="Traditional Arabic" w:hAnsi="Traditional Arabic" w:cs="Traditional Arabic" w:hint="cs"/>
          <w:sz w:val="40"/>
          <w:szCs w:val="40"/>
          <w:rtl/>
          <w:lang w:bidi="ar-SY"/>
        </w:rPr>
        <w:t>ُعي</w:t>
      </w:r>
      <w:r w:rsidR="006C5D3F">
        <w:rPr>
          <w:rFonts w:ascii="Traditional Arabic" w:hAnsi="Traditional Arabic" w:cs="Traditional Arabic" w:hint="cs"/>
          <w:sz w:val="40"/>
          <w:szCs w:val="40"/>
          <w:rtl/>
          <w:lang w:bidi="ar-SY"/>
        </w:rPr>
        <w:t>د الحقوق لأصحابها والأموال إلى الأيتام</w:t>
      </w:r>
      <w:r w:rsidR="00743AF9">
        <w:rPr>
          <w:rFonts w:ascii="Traditional Arabic" w:hAnsi="Traditional Arabic" w:cs="Traditional Arabic" w:hint="cs"/>
          <w:sz w:val="40"/>
          <w:szCs w:val="40"/>
          <w:rtl/>
          <w:lang w:bidi="ar-SY"/>
        </w:rPr>
        <w:t>،</w:t>
      </w:r>
      <w:r w:rsidR="00743AF9" w:rsidRPr="00D410FF">
        <w:rPr>
          <w:rFonts w:ascii="Traditional Arabic" w:hAnsi="Traditional Arabic" w:cs="Traditional Arabic" w:hint="cs"/>
          <w:color w:val="FF0000"/>
          <w:sz w:val="40"/>
          <w:szCs w:val="40"/>
          <w:rtl/>
          <w:lang w:bidi="ar-SY"/>
        </w:rPr>
        <w:t xml:space="preserve"> [</w:t>
      </w:r>
      <w:r w:rsidRPr="00D410FF">
        <w:rPr>
          <w:rFonts w:ascii="Traditional Arabic" w:hAnsi="Traditional Arabic" w:cs="Traditional Arabic" w:hint="cs"/>
          <w:color w:val="FF0000"/>
          <w:sz w:val="40"/>
          <w:szCs w:val="40"/>
          <w:rtl/>
          <w:lang w:bidi="ar-SY"/>
        </w:rPr>
        <w:t>و</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لا ت</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قر</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ب</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وا الز</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ى إ</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ه</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ك</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ان</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ف</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اح</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ش</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ة</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و</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س</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اء</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س</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ب</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يل</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ا</w:t>
      </w:r>
      <w:r w:rsidR="00743AF9" w:rsidRPr="00D410FF">
        <w:rPr>
          <w:rFonts w:ascii="Traditional Arabic" w:hAnsi="Traditional Arabic" w:cs="Traditional Arabic" w:hint="cs"/>
          <w:color w:val="FF0000"/>
          <w:sz w:val="40"/>
          <w:szCs w:val="40"/>
          <w:rtl/>
          <w:lang w:bidi="ar-SY"/>
        </w:rPr>
        <w:t>ً]</w:t>
      </w:r>
      <w:r w:rsidRPr="00D410FF">
        <w:rPr>
          <w:rFonts w:ascii="Traditional Arabic" w:hAnsi="Traditional Arabic" w:cs="Traditional Arabic" w:hint="cs"/>
          <w:color w:val="FF0000"/>
          <w:sz w:val="40"/>
          <w:szCs w:val="40"/>
          <w:rtl/>
          <w:lang w:bidi="ar-SY"/>
        </w:rPr>
        <w:t xml:space="preserve"> </w:t>
      </w:r>
      <w:r w:rsidRPr="00301186">
        <w:rPr>
          <w:rFonts w:ascii="Traditional Arabic" w:hAnsi="Traditional Arabic" w:cs="Traditional Arabic" w:hint="cs"/>
          <w:sz w:val="40"/>
          <w:szCs w:val="40"/>
          <w:rtl/>
          <w:lang w:bidi="ar-SY"/>
        </w:rPr>
        <w:t>إذا كان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قت</w:t>
      </w:r>
      <w:r w:rsidR="006C5D3F">
        <w:rPr>
          <w:rFonts w:ascii="Traditional Arabic" w:hAnsi="Traditional Arabic" w:cs="Traditional Arabic" w:hint="cs"/>
          <w:sz w:val="40"/>
          <w:szCs w:val="40"/>
          <w:rtl/>
          <w:lang w:bidi="ar-SY"/>
        </w:rPr>
        <w:t>رف ذلك</w:t>
      </w:r>
      <w:r w:rsidR="00743AF9">
        <w:rPr>
          <w:rFonts w:ascii="Traditional Arabic" w:hAnsi="Traditional Arabic" w:cs="Traditional Arabic" w:hint="cs"/>
          <w:sz w:val="40"/>
          <w:szCs w:val="40"/>
          <w:rtl/>
          <w:lang w:bidi="ar-SY"/>
        </w:rPr>
        <w:t>،</w:t>
      </w:r>
      <w:r w:rsidR="006C5D3F">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006C5D3F">
        <w:rPr>
          <w:rFonts w:ascii="Traditional Arabic" w:hAnsi="Traditional Arabic" w:cs="Traditional Arabic" w:hint="cs"/>
          <w:sz w:val="40"/>
          <w:szCs w:val="40"/>
          <w:rtl/>
          <w:lang w:bidi="ar-SY"/>
        </w:rPr>
        <w:t>عرض نفسه على كتاب الله</w:t>
      </w:r>
      <w:r w:rsidR="00743AF9">
        <w:rPr>
          <w:rFonts w:ascii="Traditional Arabic" w:hAnsi="Traditional Arabic" w:cs="Traditional Arabic" w:hint="cs"/>
          <w:sz w:val="40"/>
          <w:szCs w:val="40"/>
          <w:rtl/>
          <w:lang w:bidi="ar-SY"/>
        </w:rPr>
        <w:t>،</w:t>
      </w:r>
      <w:r w:rsidR="006C5D3F">
        <w:rPr>
          <w:rFonts w:ascii="Traditional Arabic" w:hAnsi="Traditional Arabic" w:cs="Traditional Arabic" w:hint="cs"/>
          <w:sz w:val="40"/>
          <w:szCs w:val="40"/>
          <w:rtl/>
          <w:lang w:bidi="ar-SY"/>
        </w:rPr>
        <w:t xml:space="preserve"> </w:t>
      </w:r>
      <w:r w:rsidRPr="00301186">
        <w:rPr>
          <w:rFonts w:ascii="Traditional Arabic" w:hAnsi="Traditional Arabic" w:cs="Traditional Arabic" w:hint="cs"/>
          <w:sz w:val="40"/>
          <w:szCs w:val="40"/>
          <w:rtl/>
          <w:lang w:bidi="ar-SY"/>
        </w:rPr>
        <w:t>قال</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د</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و</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هذه الملاحظات أثناء قراءته للقرآن</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دون هذه الآيات التي ت</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س</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ه</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 أخلاقه</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 صفاته</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في رمضان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دونها على ورقة</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لما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نتهي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الختم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عرض نفسه على كلام الله وعلى كتاب الله</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إن</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ه كم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القرآن أنا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طبق</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اذا أ</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ش</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ل أنا كمسلم 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القرآن الكريم</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ف</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ب</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عض</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الناس وجدوا أنهم ي</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شكلون شيئاً جيدا</w:t>
      </w:r>
      <w:r w:rsidR="006C5D3F">
        <w:rPr>
          <w:rFonts w:ascii="Traditional Arabic" w:hAnsi="Traditional Arabic" w:cs="Traditional Arabic" w:hint="cs"/>
          <w:sz w:val="40"/>
          <w:szCs w:val="40"/>
          <w:rtl/>
          <w:lang w:bidi="ar-SY"/>
        </w:rPr>
        <w:t>ً</w:t>
      </w:r>
      <w:r w:rsidR="00743AF9">
        <w:rPr>
          <w:rFonts w:ascii="Traditional Arabic" w:hAnsi="Traditional Arabic" w:cs="Traditional Arabic" w:hint="cs"/>
          <w:sz w:val="40"/>
          <w:szCs w:val="40"/>
          <w:rtl/>
          <w:lang w:bidi="ar-SY"/>
        </w:rPr>
        <w:t xml:space="preserve"> 80%</w:t>
      </w:r>
      <w:r w:rsidRPr="00301186">
        <w:rPr>
          <w:rFonts w:ascii="Traditional Arabic" w:hAnsi="Traditional Arabic" w:cs="Traditional Arabic" w:hint="cs"/>
          <w:sz w:val="40"/>
          <w:szCs w:val="40"/>
          <w:rtl/>
          <w:lang w:bidi="ar-SY"/>
        </w:rPr>
        <w:t xml:space="preserve"> من القرآن</w:t>
      </w:r>
      <w:r w:rsidR="00743AF9">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r w:rsidR="006C5D3F">
        <w:rPr>
          <w:rFonts w:ascii="Traditional Arabic" w:hAnsi="Traditional Arabic" w:cs="Traditional Arabic" w:hint="cs"/>
          <w:sz w:val="40"/>
          <w:szCs w:val="40"/>
          <w:rtl/>
          <w:lang w:bidi="ar-SY"/>
        </w:rPr>
        <w:t>أنا الحمد لله صفات القرآن تنطبق علي</w:t>
      </w:r>
      <w:r w:rsidR="00D06E92">
        <w:rPr>
          <w:rFonts w:ascii="Traditional Arabic" w:hAnsi="Traditional Arabic" w:cs="Traditional Arabic" w:hint="cs"/>
          <w:sz w:val="40"/>
          <w:szCs w:val="40"/>
          <w:rtl/>
          <w:lang w:bidi="ar-SY"/>
        </w:rPr>
        <w:t xml:space="preserve"> البعض 90%، البعض 50 %، يحتاج</w:t>
      </w:r>
      <w:r w:rsidRPr="00301186">
        <w:rPr>
          <w:rFonts w:ascii="Traditional Arabic" w:hAnsi="Traditional Arabic" w:cs="Traditional Arabic" w:hint="cs"/>
          <w:sz w:val="40"/>
          <w:szCs w:val="40"/>
          <w:rtl/>
          <w:lang w:bidi="ar-SY"/>
        </w:rPr>
        <w:t xml:space="preserve"> </w:t>
      </w:r>
      <w:r w:rsidR="00D06E92">
        <w:rPr>
          <w:rFonts w:ascii="Traditional Arabic" w:hAnsi="Traditional Arabic" w:cs="Traditional Arabic" w:hint="cs"/>
          <w:sz w:val="40"/>
          <w:szCs w:val="40"/>
          <w:rtl/>
          <w:lang w:bidi="ar-SY"/>
        </w:rPr>
        <w:t>ل</w:t>
      </w:r>
      <w:r w:rsidRPr="00301186">
        <w:rPr>
          <w:rFonts w:ascii="Traditional Arabic" w:hAnsi="Traditional Arabic" w:cs="Traditional Arabic" w:hint="cs"/>
          <w:sz w:val="40"/>
          <w:szCs w:val="40"/>
          <w:rtl/>
          <w:lang w:bidi="ar-SY"/>
        </w:rPr>
        <w:t>عملية إصلاح ش</w:t>
      </w:r>
      <w:r w:rsidR="00E71ACE">
        <w:rPr>
          <w:rFonts w:ascii="Traditional Arabic" w:hAnsi="Traditional Arabic" w:cs="Traditional Arabic" w:hint="cs"/>
          <w:sz w:val="40"/>
          <w:szCs w:val="40"/>
          <w:rtl/>
          <w:lang w:bidi="ar-SY"/>
        </w:rPr>
        <w:t>املة</w:t>
      </w:r>
      <w:r w:rsidR="00D06E92">
        <w:rPr>
          <w:rFonts w:ascii="Traditional Arabic" w:hAnsi="Traditional Arabic" w:cs="Traditional Arabic" w:hint="cs"/>
          <w:sz w:val="40"/>
          <w:szCs w:val="40"/>
          <w:rtl/>
          <w:lang w:bidi="ar-SY"/>
        </w:rPr>
        <w:t>،</w:t>
      </w:r>
      <w:r w:rsidR="00E71ACE">
        <w:rPr>
          <w:rFonts w:ascii="Traditional Arabic" w:hAnsi="Traditional Arabic" w:cs="Traditional Arabic" w:hint="cs"/>
          <w:sz w:val="40"/>
          <w:szCs w:val="40"/>
          <w:rtl/>
          <w:lang w:bidi="ar-SY"/>
        </w:rPr>
        <w:t xml:space="preserve"> هذا عندما ن</w:t>
      </w:r>
      <w:r w:rsidR="00D06E92">
        <w:rPr>
          <w:rFonts w:ascii="Traditional Arabic" w:hAnsi="Traditional Arabic" w:cs="Traditional Arabic" w:hint="cs"/>
          <w:sz w:val="40"/>
          <w:szCs w:val="40"/>
          <w:rtl/>
          <w:lang w:bidi="ar-SY"/>
        </w:rPr>
        <w:t>َ</w:t>
      </w:r>
      <w:r w:rsidR="00E71ACE">
        <w:rPr>
          <w:rFonts w:ascii="Traditional Arabic" w:hAnsi="Traditional Arabic" w:cs="Traditional Arabic" w:hint="cs"/>
          <w:sz w:val="40"/>
          <w:szCs w:val="40"/>
          <w:rtl/>
          <w:lang w:bidi="ar-SY"/>
        </w:rPr>
        <w:t>قرأ ختماً</w:t>
      </w:r>
      <w:r w:rsidR="00D06E92">
        <w:rPr>
          <w:rFonts w:ascii="Traditional Arabic" w:hAnsi="Traditional Arabic" w:cs="Traditional Arabic" w:hint="cs"/>
          <w:sz w:val="40"/>
          <w:szCs w:val="40"/>
          <w:rtl/>
          <w:lang w:bidi="ar-SY"/>
        </w:rPr>
        <w:t>،</w:t>
      </w:r>
      <w:r w:rsidR="00E71ACE">
        <w:rPr>
          <w:rFonts w:ascii="Traditional Arabic" w:hAnsi="Traditional Arabic" w:cs="Traditional Arabic" w:hint="cs"/>
          <w:sz w:val="40"/>
          <w:szCs w:val="40"/>
          <w:rtl/>
          <w:lang w:bidi="ar-SY"/>
        </w:rPr>
        <w:t xml:space="preserve"> ل</w:t>
      </w:r>
      <w:r w:rsidR="006C5D3F">
        <w:rPr>
          <w:rFonts w:ascii="Traditional Arabic" w:hAnsi="Traditional Arabic" w:cs="Traditional Arabic" w:hint="cs"/>
          <w:sz w:val="40"/>
          <w:szCs w:val="40"/>
          <w:rtl/>
          <w:lang w:bidi="ar-SY"/>
        </w:rPr>
        <w:t>أننا</w:t>
      </w:r>
      <w:r w:rsidRPr="00301186">
        <w:rPr>
          <w:rFonts w:ascii="Traditional Arabic" w:hAnsi="Traditional Arabic" w:cs="Traditional Arabic" w:hint="cs"/>
          <w:sz w:val="40"/>
          <w:szCs w:val="40"/>
          <w:rtl/>
          <w:lang w:bidi="ar-SY"/>
        </w:rPr>
        <w:t xml:space="preserve"> ربما لا يتسنى لنا أن نقرأ القرآن كاملاً إلا في رمضان</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وهذا م</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تقصيرنا</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أضف إلى</w:t>
      </w:r>
      <w:r w:rsidR="00202946">
        <w:rPr>
          <w:rFonts w:ascii="Traditional Arabic" w:hAnsi="Traditional Arabic" w:cs="Traditional Arabic" w:hint="cs"/>
          <w:sz w:val="40"/>
          <w:szCs w:val="40"/>
          <w:rtl/>
          <w:lang w:bidi="ar-SY"/>
        </w:rPr>
        <w:t xml:space="preserve"> ذلك أن القرآن الكريم ع</w:t>
      </w:r>
      <w:r w:rsidR="00D06E92">
        <w:rPr>
          <w:rFonts w:ascii="Traditional Arabic" w:hAnsi="Traditional Arabic" w:cs="Traditional Arabic" w:hint="cs"/>
          <w:sz w:val="40"/>
          <w:szCs w:val="40"/>
          <w:rtl/>
          <w:lang w:bidi="ar-SY"/>
        </w:rPr>
        <w:t>ِ</w:t>
      </w:r>
      <w:r w:rsidR="00202946">
        <w:rPr>
          <w:rFonts w:ascii="Traditional Arabic" w:hAnsi="Traditional Arabic" w:cs="Traditional Arabic" w:hint="cs"/>
          <w:sz w:val="40"/>
          <w:szCs w:val="40"/>
          <w:rtl/>
          <w:lang w:bidi="ar-SY"/>
        </w:rPr>
        <w:t xml:space="preserve">ندما </w:t>
      </w:r>
      <w:proofErr w:type="spellStart"/>
      <w:r w:rsidR="00202946">
        <w:rPr>
          <w:rFonts w:ascii="Traditional Arabic" w:hAnsi="Traditional Arabic" w:cs="Traditional Arabic" w:hint="cs"/>
          <w:sz w:val="40"/>
          <w:szCs w:val="40"/>
          <w:rtl/>
          <w:lang w:bidi="ar-SY"/>
        </w:rPr>
        <w:t>ت</w:t>
      </w:r>
      <w:r w:rsidR="00D06E92">
        <w:rPr>
          <w:rFonts w:ascii="Traditional Arabic" w:hAnsi="Traditional Arabic" w:cs="Traditional Arabic" w:hint="cs"/>
          <w:sz w:val="40"/>
          <w:szCs w:val="40"/>
          <w:rtl/>
          <w:lang w:bidi="ar-SY"/>
        </w:rPr>
        <w:t>َ</w:t>
      </w:r>
      <w:r w:rsidR="00202946">
        <w:rPr>
          <w:rFonts w:ascii="Traditional Arabic" w:hAnsi="Traditional Arabic" w:cs="Traditional Arabic" w:hint="cs"/>
          <w:sz w:val="40"/>
          <w:szCs w:val="40"/>
          <w:rtl/>
          <w:lang w:bidi="ar-SY"/>
        </w:rPr>
        <w:t>قرؤ</w:t>
      </w:r>
      <w:r w:rsidRPr="00301186">
        <w:rPr>
          <w:rFonts w:ascii="Traditional Arabic" w:hAnsi="Traditional Arabic" w:cs="Traditional Arabic" w:hint="cs"/>
          <w:sz w:val="40"/>
          <w:szCs w:val="40"/>
          <w:rtl/>
          <w:lang w:bidi="ar-SY"/>
        </w:rPr>
        <w:t>ه</w:t>
      </w:r>
      <w:proofErr w:type="spellEnd"/>
      <w:r w:rsidRPr="00301186">
        <w:rPr>
          <w:rFonts w:ascii="Traditional Arabic" w:hAnsi="Traditional Arabic" w:cs="Traditional Arabic" w:hint="cs"/>
          <w:sz w:val="40"/>
          <w:szCs w:val="40"/>
          <w:rtl/>
          <w:lang w:bidi="ar-SY"/>
        </w:rPr>
        <w:t xml:space="preserve"> </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كما ورد في الحديث</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الكثير م</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ن سور القرآن ي</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دافع عنك يوم القيامة</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وما أكثر ذنوبنا</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وما أحوجنا إلى أن ي</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دافع القرآن عنا</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وهكذا ن</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جمع ب</w:t>
      </w:r>
      <w:r w:rsidR="00C450D5">
        <w:rPr>
          <w:rFonts w:ascii="Traditional Arabic" w:hAnsi="Traditional Arabic" w:cs="Traditional Arabic" w:hint="cs"/>
          <w:sz w:val="40"/>
          <w:szCs w:val="40"/>
          <w:rtl/>
          <w:lang w:bidi="ar-SY"/>
        </w:rPr>
        <w:t>ين تلاوة القرآن وقراءة القرآن و</w:t>
      </w:r>
      <w:r w:rsidRPr="00301186">
        <w:rPr>
          <w:rFonts w:ascii="Traditional Arabic" w:hAnsi="Traditional Arabic" w:cs="Traditional Arabic" w:hint="cs"/>
          <w:sz w:val="40"/>
          <w:szCs w:val="40"/>
          <w:rtl/>
          <w:lang w:bidi="ar-SY"/>
        </w:rPr>
        <w:t>الختم</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وأن نطبق ما في القرآن الكريم على أنفسنا</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w:t>
      </w:r>
    </w:p>
    <w:p w:rsidR="00B966E7" w:rsidRPr="00852A3A" w:rsidRDefault="00301186" w:rsidP="002E500D">
      <w:pPr>
        <w:spacing w:after="0" w:line="240" w:lineRule="auto"/>
        <w:jc w:val="both"/>
        <w:rPr>
          <w:rFonts w:ascii="Traditional Arabic" w:hAnsi="Traditional Arabic" w:cs="Traditional Arabic"/>
          <w:sz w:val="40"/>
          <w:szCs w:val="40"/>
          <w:rtl/>
          <w:lang w:bidi="ar-SY"/>
        </w:rPr>
      </w:pPr>
      <w:r w:rsidRPr="00301186">
        <w:rPr>
          <w:rFonts w:ascii="Traditional Arabic" w:hAnsi="Traditional Arabic" w:cs="Traditional Arabic" w:hint="cs"/>
          <w:sz w:val="40"/>
          <w:szCs w:val="40"/>
          <w:rtl/>
          <w:lang w:bidi="ar-SY"/>
        </w:rPr>
        <w:t>للحديث تتمة</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أقول هذا القول</w:t>
      </w:r>
      <w:r w:rsidR="00D06E92">
        <w:rPr>
          <w:rFonts w:ascii="Traditional Arabic" w:hAnsi="Traditional Arabic" w:cs="Traditional Arabic" w:hint="cs"/>
          <w:sz w:val="40"/>
          <w:szCs w:val="40"/>
          <w:rtl/>
          <w:lang w:bidi="ar-SY"/>
        </w:rPr>
        <w:t>،</w:t>
      </w:r>
      <w:r w:rsidRPr="00301186">
        <w:rPr>
          <w:rFonts w:ascii="Traditional Arabic" w:hAnsi="Traditional Arabic" w:cs="Traditional Arabic" w:hint="cs"/>
          <w:sz w:val="40"/>
          <w:szCs w:val="40"/>
          <w:rtl/>
          <w:lang w:bidi="ar-SY"/>
        </w:rPr>
        <w:t xml:space="preserve"> وأستغف</w:t>
      </w:r>
      <w:r w:rsidR="00D06E92">
        <w:rPr>
          <w:rFonts w:ascii="Traditional Arabic" w:hAnsi="Traditional Arabic" w:cs="Traditional Arabic" w:hint="cs"/>
          <w:sz w:val="40"/>
          <w:szCs w:val="40"/>
          <w:rtl/>
          <w:lang w:bidi="ar-SY"/>
        </w:rPr>
        <w:t>ر الله العظيم لي ولكم،</w:t>
      </w:r>
      <w:r w:rsidRPr="00301186">
        <w:rPr>
          <w:rFonts w:ascii="Traditional Arabic" w:hAnsi="Traditional Arabic" w:cs="Traditional Arabic" w:hint="cs"/>
          <w:sz w:val="40"/>
          <w:szCs w:val="40"/>
          <w:rtl/>
          <w:lang w:bidi="ar-SY"/>
        </w:rPr>
        <w:t xml:space="preserve"> استغفر</w:t>
      </w:r>
      <w:r w:rsidR="00C450D5">
        <w:rPr>
          <w:rFonts w:ascii="Traditional Arabic" w:hAnsi="Traditional Arabic" w:cs="Traditional Arabic" w:hint="cs"/>
          <w:sz w:val="40"/>
          <w:szCs w:val="40"/>
          <w:rtl/>
          <w:lang w:bidi="ar-SY"/>
        </w:rPr>
        <w:t>وه يغفر لكم</w:t>
      </w:r>
      <w:r w:rsidR="00D06E92">
        <w:rPr>
          <w:rFonts w:ascii="Traditional Arabic" w:hAnsi="Traditional Arabic" w:cs="Traditional Arabic" w:hint="cs"/>
          <w:sz w:val="40"/>
          <w:szCs w:val="40"/>
          <w:rtl/>
          <w:lang w:bidi="ar-SY"/>
        </w:rPr>
        <w:t>،</w:t>
      </w:r>
      <w:r w:rsidR="00C450D5">
        <w:rPr>
          <w:rFonts w:ascii="Traditional Arabic" w:hAnsi="Traditional Arabic" w:cs="Traditional Arabic" w:hint="cs"/>
          <w:sz w:val="40"/>
          <w:szCs w:val="40"/>
          <w:rtl/>
          <w:lang w:bidi="ar-SY"/>
        </w:rPr>
        <w:t xml:space="preserve"> فيا فوز المستغفرين.</w:t>
      </w:r>
    </w:p>
    <w:sectPr w:rsidR="00B966E7" w:rsidRPr="00852A3A" w:rsidSect="00B966E7">
      <w:footerReference w:type="default" r:id="rId7"/>
      <w:pgSz w:w="11906" w:h="16838"/>
      <w:pgMar w:top="993" w:right="707" w:bottom="1134"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02" w:rsidRDefault="00CE4502" w:rsidP="002D6194">
      <w:pPr>
        <w:spacing w:after="0" w:line="240" w:lineRule="auto"/>
      </w:pPr>
      <w:r>
        <w:separator/>
      </w:r>
    </w:p>
  </w:endnote>
  <w:endnote w:type="continuationSeparator" w:id="0">
    <w:p w:rsidR="00CE4502" w:rsidRDefault="00CE4502" w:rsidP="002D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77584072"/>
      <w:docPartObj>
        <w:docPartGallery w:val="Page Numbers (Bottom of Page)"/>
        <w:docPartUnique/>
      </w:docPartObj>
    </w:sdtPr>
    <w:sdtEndPr/>
    <w:sdtContent>
      <w:p w:rsidR="00743AF9" w:rsidRDefault="00743AF9">
        <w:pPr>
          <w:pStyle w:val="a6"/>
          <w:jc w:val="center"/>
        </w:pPr>
        <w:r>
          <w:fldChar w:fldCharType="begin"/>
        </w:r>
        <w:r>
          <w:instrText>PAGE   \* MERGEFORMAT</w:instrText>
        </w:r>
        <w:r>
          <w:fldChar w:fldCharType="separate"/>
        </w:r>
        <w:r w:rsidR="002E500D" w:rsidRPr="002E500D">
          <w:rPr>
            <w:noProof/>
            <w:rtl/>
            <w:lang w:val="ar-SA"/>
          </w:rPr>
          <w:t>1</w:t>
        </w:r>
        <w:r>
          <w:fldChar w:fldCharType="end"/>
        </w:r>
      </w:p>
    </w:sdtContent>
  </w:sdt>
  <w:p w:rsidR="00743AF9" w:rsidRDefault="00743AF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02" w:rsidRDefault="00CE4502" w:rsidP="002D6194">
      <w:pPr>
        <w:spacing w:after="0" w:line="240" w:lineRule="auto"/>
      </w:pPr>
      <w:r>
        <w:separator/>
      </w:r>
    </w:p>
  </w:footnote>
  <w:footnote w:type="continuationSeparator" w:id="0">
    <w:p w:rsidR="00CE4502" w:rsidRDefault="00CE4502" w:rsidP="002D61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716"/>
    <w:rsid w:val="000049F3"/>
    <w:rsid w:val="0002049D"/>
    <w:rsid w:val="000214F9"/>
    <w:rsid w:val="0002202A"/>
    <w:rsid w:val="00031DF8"/>
    <w:rsid w:val="00032362"/>
    <w:rsid w:val="0003265C"/>
    <w:rsid w:val="00034F9D"/>
    <w:rsid w:val="00037315"/>
    <w:rsid w:val="00037C08"/>
    <w:rsid w:val="0004109B"/>
    <w:rsid w:val="00041F7C"/>
    <w:rsid w:val="00042BFC"/>
    <w:rsid w:val="00045B25"/>
    <w:rsid w:val="00047215"/>
    <w:rsid w:val="00056BF5"/>
    <w:rsid w:val="000574C5"/>
    <w:rsid w:val="00062CB5"/>
    <w:rsid w:val="00072CEE"/>
    <w:rsid w:val="00073E59"/>
    <w:rsid w:val="00077810"/>
    <w:rsid w:val="00081E2C"/>
    <w:rsid w:val="000844C4"/>
    <w:rsid w:val="00090711"/>
    <w:rsid w:val="000926EA"/>
    <w:rsid w:val="000A6F8E"/>
    <w:rsid w:val="000B4A51"/>
    <w:rsid w:val="000C21CA"/>
    <w:rsid w:val="000C38BF"/>
    <w:rsid w:val="000C4714"/>
    <w:rsid w:val="000C6DBC"/>
    <w:rsid w:val="000D0296"/>
    <w:rsid w:val="000D0315"/>
    <w:rsid w:val="000D15F1"/>
    <w:rsid w:val="000D5D02"/>
    <w:rsid w:val="000D76A3"/>
    <w:rsid w:val="000E6B48"/>
    <w:rsid w:val="000F2863"/>
    <w:rsid w:val="000F353C"/>
    <w:rsid w:val="000F390D"/>
    <w:rsid w:val="000F3CD3"/>
    <w:rsid w:val="000F4396"/>
    <w:rsid w:val="000F665D"/>
    <w:rsid w:val="000F6BC3"/>
    <w:rsid w:val="000F791C"/>
    <w:rsid w:val="00100F72"/>
    <w:rsid w:val="00112529"/>
    <w:rsid w:val="001128E3"/>
    <w:rsid w:val="001165A2"/>
    <w:rsid w:val="0011767E"/>
    <w:rsid w:val="00122E58"/>
    <w:rsid w:val="00133C7F"/>
    <w:rsid w:val="00134A3B"/>
    <w:rsid w:val="00135049"/>
    <w:rsid w:val="00135245"/>
    <w:rsid w:val="00136AB3"/>
    <w:rsid w:val="00136BCF"/>
    <w:rsid w:val="00137A66"/>
    <w:rsid w:val="00140725"/>
    <w:rsid w:val="00143A00"/>
    <w:rsid w:val="00145C92"/>
    <w:rsid w:val="001510AE"/>
    <w:rsid w:val="00154B5D"/>
    <w:rsid w:val="00164C61"/>
    <w:rsid w:val="00165BD0"/>
    <w:rsid w:val="00166B9D"/>
    <w:rsid w:val="0016725A"/>
    <w:rsid w:val="0017053A"/>
    <w:rsid w:val="001716C4"/>
    <w:rsid w:val="00171D1A"/>
    <w:rsid w:val="0017220D"/>
    <w:rsid w:val="0018398F"/>
    <w:rsid w:val="00187E5D"/>
    <w:rsid w:val="001A3740"/>
    <w:rsid w:val="001A4B30"/>
    <w:rsid w:val="001A6EDD"/>
    <w:rsid w:val="001A78C1"/>
    <w:rsid w:val="001A7C28"/>
    <w:rsid w:val="001B0468"/>
    <w:rsid w:val="001B0E19"/>
    <w:rsid w:val="001B0EF3"/>
    <w:rsid w:val="001B2222"/>
    <w:rsid w:val="001B49CB"/>
    <w:rsid w:val="001C0DDD"/>
    <w:rsid w:val="001C33D1"/>
    <w:rsid w:val="001C4F24"/>
    <w:rsid w:val="001D22E6"/>
    <w:rsid w:val="001E0507"/>
    <w:rsid w:val="001E0B08"/>
    <w:rsid w:val="001E2716"/>
    <w:rsid w:val="001E30EF"/>
    <w:rsid w:val="001F06BE"/>
    <w:rsid w:val="001F09B8"/>
    <w:rsid w:val="002020B6"/>
    <w:rsid w:val="00202946"/>
    <w:rsid w:val="00206550"/>
    <w:rsid w:val="00212519"/>
    <w:rsid w:val="002163E0"/>
    <w:rsid w:val="00220175"/>
    <w:rsid w:val="0022777F"/>
    <w:rsid w:val="00233F26"/>
    <w:rsid w:val="00234C2E"/>
    <w:rsid w:val="00236FAA"/>
    <w:rsid w:val="00240129"/>
    <w:rsid w:val="0024051A"/>
    <w:rsid w:val="00240A54"/>
    <w:rsid w:val="00242E4C"/>
    <w:rsid w:val="00245499"/>
    <w:rsid w:val="00245EC7"/>
    <w:rsid w:val="002508EA"/>
    <w:rsid w:val="00251EB2"/>
    <w:rsid w:val="002527A3"/>
    <w:rsid w:val="002608A8"/>
    <w:rsid w:val="00277462"/>
    <w:rsid w:val="00283C88"/>
    <w:rsid w:val="0028521C"/>
    <w:rsid w:val="00287107"/>
    <w:rsid w:val="00291261"/>
    <w:rsid w:val="00292350"/>
    <w:rsid w:val="002927B9"/>
    <w:rsid w:val="00293106"/>
    <w:rsid w:val="002A1828"/>
    <w:rsid w:val="002A5B98"/>
    <w:rsid w:val="002A5D75"/>
    <w:rsid w:val="002A6925"/>
    <w:rsid w:val="002C7BFC"/>
    <w:rsid w:val="002D6194"/>
    <w:rsid w:val="002E1C63"/>
    <w:rsid w:val="002E500D"/>
    <w:rsid w:val="002E55ED"/>
    <w:rsid w:val="002E5A6E"/>
    <w:rsid w:val="002F29DA"/>
    <w:rsid w:val="002F42E9"/>
    <w:rsid w:val="00301186"/>
    <w:rsid w:val="0030203E"/>
    <w:rsid w:val="00302411"/>
    <w:rsid w:val="0030450E"/>
    <w:rsid w:val="00305F53"/>
    <w:rsid w:val="00310D35"/>
    <w:rsid w:val="00311A81"/>
    <w:rsid w:val="003141AB"/>
    <w:rsid w:val="00320BA3"/>
    <w:rsid w:val="00321818"/>
    <w:rsid w:val="003269BE"/>
    <w:rsid w:val="00333137"/>
    <w:rsid w:val="003363FF"/>
    <w:rsid w:val="00336864"/>
    <w:rsid w:val="00337545"/>
    <w:rsid w:val="00340479"/>
    <w:rsid w:val="00344377"/>
    <w:rsid w:val="00357115"/>
    <w:rsid w:val="00357793"/>
    <w:rsid w:val="00362F9A"/>
    <w:rsid w:val="003636A2"/>
    <w:rsid w:val="00367242"/>
    <w:rsid w:val="003701AF"/>
    <w:rsid w:val="003711C1"/>
    <w:rsid w:val="00374F40"/>
    <w:rsid w:val="003755C3"/>
    <w:rsid w:val="00376050"/>
    <w:rsid w:val="00377DA1"/>
    <w:rsid w:val="00377EC1"/>
    <w:rsid w:val="00386151"/>
    <w:rsid w:val="003923C8"/>
    <w:rsid w:val="003942E5"/>
    <w:rsid w:val="00394C7E"/>
    <w:rsid w:val="003A2A35"/>
    <w:rsid w:val="003A6EB6"/>
    <w:rsid w:val="003B2D0A"/>
    <w:rsid w:val="003B32BB"/>
    <w:rsid w:val="003C7500"/>
    <w:rsid w:val="003D073D"/>
    <w:rsid w:val="003D128E"/>
    <w:rsid w:val="003D34EE"/>
    <w:rsid w:val="003E180E"/>
    <w:rsid w:val="003F29D3"/>
    <w:rsid w:val="003F6DA2"/>
    <w:rsid w:val="00404EE0"/>
    <w:rsid w:val="00407A74"/>
    <w:rsid w:val="004130FF"/>
    <w:rsid w:val="00415286"/>
    <w:rsid w:val="00416D27"/>
    <w:rsid w:val="00432BF6"/>
    <w:rsid w:val="00441CF3"/>
    <w:rsid w:val="004460AC"/>
    <w:rsid w:val="0045159A"/>
    <w:rsid w:val="00453B69"/>
    <w:rsid w:val="00454D07"/>
    <w:rsid w:val="00457FCC"/>
    <w:rsid w:val="0046361D"/>
    <w:rsid w:val="004640D9"/>
    <w:rsid w:val="004648BE"/>
    <w:rsid w:val="0046508E"/>
    <w:rsid w:val="00467E68"/>
    <w:rsid w:val="00470197"/>
    <w:rsid w:val="00480CF7"/>
    <w:rsid w:val="004834D5"/>
    <w:rsid w:val="0048372B"/>
    <w:rsid w:val="0048446D"/>
    <w:rsid w:val="00493059"/>
    <w:rsid w:val="00496A8E"/>
    <w:rsid w:val="004A426C"/>
    <w:rsid w:val="004A47BB"/>
    <w:rsid w:val="004A6996"/>
    <w:rsid w:val="004A7292"/>
    <w:rsid w:val="004B2508"/>
    <w:rsid w:val="004B4A88"/>
    <w:rsid w:val="004B7833"/>
    <w:rsid w:val="004C4F7A"/>
    <w:rsid w:val="004C76F1"/>
    <w:rsid w:val="004C7F5B"/>
    <w:rsid w:val="004D0E16"/>
    <w:rsid w:val="004D27AD"/>
    <w:rsid w:val="004D4634"/>
    <w:rsid w:val="004E4793"/>
    <w:rsid w:val="004E62C4"/>
    <w:rsid w:val="004E7F2A"/>
    <w:rsid w:val="004F1BC8"/>
    <w:rsid w:val="004F2520"/>
    <w:rsid w:val="004F4274"/>
    <w:rsid w:val="004F640F"/>
    <w:rsid w:val="00504A92"/>
    <w:rsid w:val="005124D7"/>
    <w:rsid w:val="005138E5"/>
    <w:rsid w:val="00514095"/>
    <w:rsid w:val="00523796"/>
    <w:rsid w:val="00524A97"/>
    <w:rsid w:val="00526976"/>
    <w:rsid w:val="00527F15"/>
    <w:rsid w:val="00532B9E"/>
    <w:rsid w:val="00540D23"/>
    <w:rsid w:val="005438D7"/>
    <w:rsid w:val="00546933"/>
    <w:rsid w:val="00551D70"/>
    <w:rsid w:val="00552BF1"/>
    <w:rsid w:val="0056303E"/>
    <w:rsid w:val="005659BC"/>
    <w:rsid w:val="00567A2E"/>
    <w:rsid w:val="0057417F"/>
    <w:rsid w:val="005822DB"/>
    <w:rsid w:val="00584FA9"/>
    <w:rsid w:val="00590F72"/>
    <w:rsid w:val="00591124"/>
    <w:rsid w:val="00592FBB"/>
    <w:rsid w:val="00595AC6"/>
    <w:rsid w:val="005A0EE9"/>
    <w:rsid w:val="005A1FB7"/>
    <w:rsid w:val="005A23E7"/>
    <w:rsid w:val="005A282E"/>
    <w:rsid w:val="005A4EE6"/>
    <w:rsid w:val="005A59C2"/>
    <w:rsid w:val="005A654C"/>
    <w:rsid w:val="005B0711"/>
    <w:rsid w:val="005B2118"/>
    <w:rsid w:val="005B3C6D"/>
    <w:rsid w:val="005C0CD3"/>
    <w:rsid w:val="005C2AF8"/>
    <w:rsid w:val="005C7F58"/>
    <w:rsid w:val="005D1318"/>
    <w:rsid w:val="005D160A"/>
    <w:rsid w:val="005D484A"/>
    <w:rsid w:val="005D6024"/>
    <w:rsid w:val="005E53A3"/>
    <w:rsid w:val="005E62AB"/>
    <w:rsid w:val="005F3284"/>
    <w:rsid w:val="00601FBD"/>
    <w:rsid w:val="006124C4"/>
    <w:rsid w:val="00613A28"/>
    <w:rsid w:val="006152F0"/>
    <w:rsid w:val="00615D03"/>
    <w:rsid w:val="00617C7E"/>
    <w:rsid w:val="00623A95"/>
    <w:rsid w:val="0062470C"/>
    <w:rsid w:val="0063364E"/>
    <w:rsid w:val="006422B9"/>
    <w:rsid w:val="006436AC"/>
    <w:rsid w:val="006455BE"/>
    <w:rsid w:val="00650A16"/>
    <w:rsid w:val="0065119F"/>
    <w:rsid w:val="00653497"/>
    <w:rsid w:val="006547D2"/>
    <w:rsid w:val="00655B6D"/>
    <w:rsid w:val="00657BFA"/>
    <w:rsid w:val="00660E84"/>
    <w:rsid w:val="006722DC"/>
    <w:rsid w:val="00675B68"/>
    <w:rsid w:val="00691C40"/>
    <w:rsid w:val="00696A50"/>
    <w:rsid w:val="006A1A8D"/>
    <w:rsid w:val="006A4D47"/>
    <w:rsid w:val="006A5217"/>
    <w:rsid w:val="006A6B49"/>
    <w:rsid w:val="006B7CDA"/>
    <w:rsid w:val="006C09DB"/>
    <w:rsid w:val="006C20C8"/>
    <w:rsid w:val="006C5D3F"/>
    <w:rsid w:val="006D175B"/>
    <w:rsid w:val="006D4F90"/>
    <w:rsid w:val="006D7DF2"/>
    <w:rsid w:val="006E1258"/>
    <w:rsid w:val="006E38DB"/>
    <w:rsid w:val="00702EDE"/>
    <w:rsid w:val="007075D9"/>
    <w:rsid w:val="007078F1"/>
    <w:rsid w:val="00711E77"/>
    <w:rsid w:val="00720812"/>
    <w:rsid w:val="00721A86"/>
    <w:rsid w:val="007235A8"/>
    <w:rsid w:val="007263A4"/>
    <w:rsid w:val="007371A8"/>
    <w:rsid w:val="00742A7C"/>
    <w:rsid w:val="00742FE4"/>
    <w:rsid w:val="00743AF9"/>
    <w:rsid w:val="007535E1"/>
    <w:rsid w:val="00756D51"/>
    <w:rsid w:val="0076654E"/>
    <w:rsid w:val="00767452"/>
    <w:rsid w:val="0077203B"/>
    <w:rsid w:val="007726D7"/>
    <w:rsid w:val="00780BBA"/>
    <w:rsid w:val="00784BED"/>
    <w:rsid w:val="00790E3A"/>
    <w:rsid w:val="007911D4"/>
    <w:rsid w:val="00791750"/>
    <w:rsid w:val="00791DF6"/>
    <w:rsid w:val="00793E6D"/>
    <w:rsid w:val="00794D97"/>
    <w:rsid w:val="007951DC"/>
    <w:rsid w:val="007A2F1E"/>
    <w:rsid w:val="007A4075"/>
    <w:rsid w:val="007A4CB4"/>
    <w:rsid w:val="007B5D0D"/>
    <w:rsid w:val="007C78D8"/>
    <w:rsid w:val="007D44D3"/>
    <w:rsid w:val="007D5B12"/>
    <w:rsid w:val="007D5E90"/>
    <w:rsid w:val="007E2572"/>
    <w:rsid w:val="007E2E33"/>
    <w:rsid w:val="007F35AC"/>
    <w:rsid w:val="007F416B"/>
    <w:rsid w:val="007F505A"/>
    <w:rsid w:val="007F79D2"/>
    <w:rsid w:val="0080708E"/>
    <w:rsid w:val="008103FA"/>
    <w:rsid w:val="00811D28"/>
    <w:rsid w:val="00821A04"/>
    <w:rsid w:val="00822C58"/>
    <w:rsid w:val="00825FBB"/>
    <w:rsid w:val="008306B8"/>
    <w:rsid w:val="00835E3E"/>
    <w:rsid w:val="008523EB"/>
    <w:rsid w:val="00852A3A"/>
    <w:rsid w:val="00852C6A"/>
    <w:rsid w:val="00854DB5"/>
    <w:rsid w:val="0086234F"/>
    <w:rsid w:val="00867F2C"/>
    <w:rsid w:val="00870F4B"/>
    <w:rsid w:val="008725B2"/>
    <w:rsid w:val="008774F1"/>
    <w:rsid w:val="00882705"/>
    <w:rsid w:val="00883616"/>
    <w:rsid w:val="00883A66"/>
    <w:rsid w:val="008867DE"/>
    <w:rsid w:val="008871E7"/>
    <w:rsid w:val="00887A51"/>
    <w:rsid w:val="008915BB"/>
    <w:rsid w:val="00892441"/>
    <w:rsid w:val="0089261D"/>
    <w:rsid w:val="008A0148"/>
    <w:rsid w:val="008A0E38"/>
    <w:rsid w:val="008A4198"/>
    <w:rsid w:val="008A4E03"/>
    <w:rsid w:val="008B0423"/>
    <w:rsid w:val="008B16AB"/>
    <w:rsid w:val="008B4BC6"/>
    <w:rsid w:val="008B5BBB"/>
    <w:rsid w:val="008B6968"/>
    <w:rsid w:val="008B6A4D"/>
    <w:rsid w:val="008C0E02"/>
    <w:rsid w:val="008C1B04"/>
    <w:rsid w:val="008C2F74"/>
    <w:rsid w:val="008C40F8"/>
    <w:rsid w:val="008C4CC3"/>
    <w:rsid w:val="008C6F5E"/>
    <w:rsid w:val="008D0FEB"/>
    <w:rsid w:val="008D15D5"/>
    <w:rsid w:val="008D4F9D"/>
    <w:rsid w:val="008D6FE3"/>
    <w:rsid w:val="008D71F6"/>
    <w:rsid w:val="008E1EC5"/>
    <w:rsid w:val="008E33EF"/>
    <w:rsid w:val="008E3CED"/>
    <w:rsid w:val="008E3F92"/>
    <w:rsid w:val="008F74CE"/>
    <w:rsid w:val="008F7EC9"/>
    <w:rsid w:val="00900AF6"/>
    <w:rsid w:val="00903676"/>
    <w:rsid w:val="0091088C"/>
    <w:rsid w:val="00915761"/>
    <w:rsid w:val="009276EC"/>
    <w:rsid w:val="00927F90"/>
    <w:rsid w:val="00931B63"/>
    <w:rsid w:val="009327B7"/>
    <w:rsid w:val="00933025"/>
    <w:rsid w:val="00934703"/>
    <w:rsid w:val="00937F4C"/>
    <w:rsid w:val="00941D31"/>
    <w:rsid w:val="00943E3D"/>
    <w:rsid w:val="0094795C"/>
    <w:rsid w:val="00956E9E"/>
    <w:rsid w:val="009570FF"/>
    <w:rsid w:val="00962C63"/>
    <w:rsid w:val="009673F8"/>
    <w:rsid w:val="00975962"/>
    <w:rsid w:val="009761EB"/>
    <w:rsid w:val="00986CCF"/>
    <w:rsid w:val="00997020"/>
    <w:rsid w:val="009A0408"/>
    <w:rsid w:val="009A679A"/>
    <w:rsid w:val="009A6F4C"/>
    <w:rsid w:val="009A72DA"/>
    <w:rsid w:val="009B1CF9"/>
    <w:rsid w:val="009B2A2B"/>
    <w:rsid w:val="009B4468"/>
    <w:rsid w:val="009C05C2"/>
    <w:rsid w:val="009C5BD8"/>
    <w:rsid w:val="009D3F02"/>
    <w:rsid w:val="009D5F96"/>
    <w:rsid w:val="009D652D"/>
    <w:rsid w:val="009F65A4"/>
    <w:rsid w:val="00A05CD0"/>
    <w:rsid w:val="00A11167"/>
    <w:rsid w:val="00A11394"/>
    <w:rsid w:val="00A115CD"/>
    <w:rsid w:val="00A11857"/>
    <w:rsid w:val="00A155A2"/>
    <w:rsid w:val="00A17527"/>
    <w:rsid w:val="00A26333"/>
    <w:rsid w:val="00A364AD"/>
    <w:rsid w:val="00A374EB"/>
    <w:rsid w:val="00A445A5"/>
    <w:rsid w:val="00A44CC6"/>
    <w:rsid w:val="00A46067"/>
    <w:rsid w:val="00A502A2"/>
    <w:rsid w:val="00A51C67"/>
    <w:rsid w:val="00A54C38"/>
    <w:rsid w:val="00A64A71"/>
    <w:rsid w:val="00A66A6E"/>
    <w:rsid w:val="00A730AC"/>
    <w:rsid w:val="00A83FE8"/>
    <w:rsid w:val="00A84352"/>
    <w:rsid w:val="00A84C90"/>
    <w:rsid w:val="00A867C9"/>
    <w:rsid w:val="00A9143D"/>
    <w:rsid w:val="00A937FC"/>
    <w:rsid w:val="00A95165"/>
    <w:rsid w:val="00A95215"/>
    <w:rsid w:val="00AA0E2A"/>
    <w:rsid w:val="00AA71C0"/>
    <w:rsid w:val="00AA7B5B"/>
    <w:rsid w:val="00AB1A55"/>
    <w:rsid w:val="00AB53B2"/>
    <w:rsid w:val="00AB65E8"/>
    <w:rsid w:val="00AC28F9"/>
    <w:rsid w:val="00AC7416"/>
    <w:rsid w:val="00AD5584"/>
    <w:rsid w:val="00AD5E0B"/>
    <w:rsid w:val="00AE1E9D"/>
    <w:rsid w:val="00AE3BD7"/>
    <w:rsid w:val="00AE75BD"/>
    <w:rsid w:val="00AE7D2B"/>
    <w:rsid w:val="00AF0685"/>
    <w:rsid w:val="00AF1502"/>
    <w:rsid w:val="00AF2B97"/>
    <w:rsid w:val="00AF4814"/>
    <w:rsid w:val="00AF5715"/>
    <w:rsid w:val="00B017B0"/>
    <w:rsid w:val="00B02AAE"/>
    <w:rsid w:val="00B03A19"/>
    <w:rsid w:val="00B05029"/>
    <w:rsid w:val="00B05ADC"/>
    <w:rsid w:val="00B05EDD"/>
    <w:rsid w:val="00B07638"/>
    <w:rsid w:val="00B115EA"/>
    <w:rsid w:val="00B11668"/>
    <w:rsid w:val="00B1382B"/>
    <w:rsid w:val="00B152AD"/>
    <w:rsid w:val="00B166B5"/>
    <w:rsid w:val="00B16787"/>
    <w:rsid w:val="00B20EA5"/>
    <w:rsid w:val="00B21093"/>
    <w:rsid w:val="00B33C8A"/>
    <w:rsid w:val="00B37843"/>
    <w:rsid w:val="00B40A20"/>
    <w:rsid w:val="00B40A84"/>
    <w:rsid w:val="00B41736"/>
    <w:rsid w:val="00B417A8"/>
    <w:rsid w:val="00B42D45"/>
    <w:rsid w:val="00B42DE0"/>
    <w:rsid w:val="00B54A97"/>
    <w:rsid w:val="00B57E6C"/>
    <w:rsid w:val="00B604C7"/>
    <w:rsid w:val="00B63BDB"/>
    <w:rsid w:val="00B63FEC"/>
    <w:rsid w:val="00B7249E"/>
    <w:rsid w:val="00B7595D"/>
    <w:rsid w:val="00B772A2"/>
    <w:rsid w:val="00B81433"/>
    <w:rsid w:val="00B820F8"/>
    <w:rsid w:val="00B92364"/>
    <w:rsid w:val="00B935D8"/>
    <w:rsid w:val="00B966E7"/>
    <w:rsid w:val="00B970A9"/>
    <w:rsid w:val="00BA3123"/>
    <w:rsid w:val="00BA5DAC"/>
    <w:rsid w:val="00BC20AD"/>
    <w:rsid w:val="00BC775E"/>
    <w:rsid w:val="00BD0634"/>
    <w:rsid w:val="00BD070C"/>
    <w:rsid w:val="00BD33BE"/>
    <w:rsid w:val="00BE17F5"/>
    <w:rsid w:val="00BF1329"/>
    <w:rsid w:val="00BF1578"/>
    <w:rsid w:val="00BF1FBB"/>
    <w:rsid w:val="00C04859"/>
    <w:rsid w:val="00C05185"/>
    <w:rsid w:val="00C05233"/>
    <w:rsid w:val="00C05D11"/>
    <w:rsid w:val="00C13E7F"/>
    <w:rsid w:val="00C145FA"/>
    <w:rsid w:val="00C2084A"/>
    <w:rsid w:val="00C244D6"/>
    <w:rsid w:val="00C274D6"/>
    <w:rsid w:val="00C34AA0"/>
    <w:rsid w:val="00C37A61"/>
    <w:rsid w:val="00C410BE"/>
    <w:rsid w:val="00C44250"/>
    <w:rsid w:val="00C450AD"/>
    <w:rsid w:val="00C450D5"/>
    <w:rsid w:val="00C52CC0"/>
    <w:rsid w:val="00C54613"/>
    <w:rsid w:val="00C54B77"/>
    <w:rsid w:val="00C61A9B"/>
    <w:rsid w:val="00C6248C"/>
    <w:rsid w:val="00C70370"/>
    <w:rsid w:val="00C74ED0"/>
    <w:rsid w:val="00C76A8E"/>
    <w:rsid w:val="00C76C71"/>
    <w:rsid w:val="00C86C31"/>
    <w:rsid w:val="00C90621"/>
    <w:rsid w:val="00CA0F35"/>
    <w:rsid w:val="00CA11AD"/>
    <w:rsid w:val="00CA12DB"/>
    <w:rsid w:val="00CA2FFC"/>
    <w:rsid w:val="00CA619D"/>
    <w:rsid w:val="00CB29B7"/>
    <w:rsid w:val="00CB29D1"/>
    <w:rsid w:val="00CC0C9B"/>
    <w:rsid w:val="00CC321F"/>
    <w:rsid w:val="00CC351D"/>
    <w:rsid w:val="00CD7A3E"/>
    <w:rsid w:val="00CE0EDA"/>
    <w:rsid w:val="00CE1211"/>
    <w:rsid w:val="00CE4502"/>
    <w:rsid w:val="00CE45E4"/>
    <w:rsid w:val="00CE55AB"/>
    <w:rsid w:val="00CE7B00"/>
    <w:rsid w:val="00CE7BFE"/>
    <w:rsid w:val="00CF4039"/>
    <w:rsid w:val="00D012C1"/>
    <w:rsid w:val="00D013BB"/>
    <w:rsid w:val="00D02B97"/>
    <w:rsid w:val="00D047E0"/>
    <w:rsid w:val="00D05674"/>
    <w:rsid w:val="00D0615E"/>
    <w:rsid w:val="00D06E92"/>
    <w:rsid w:val="00D1023F"/>
    <w:rsid w:val="00D2141D"/>
    <w:rsid w:val="00D3053C"/>
    <w:rsid w:val="00D32477"/>
    <w:rsid w:val="00D40E5D"/>
    <w:rsid w:val="00D410FF"/>
    <w:rsid w:val="00D43EAE"/>
    <w:rsid w:val="00D470D3"/>
    <w:rsid w:val="00D50DB9"/>
    <w:rsid w:val="00D52193"/>
    <w:rsid w:val="00D543CB"/>
    <w:rsid w:val="00D55B8E"/>
    <w:rsid w:val="00D56A29"/>
    <w:rsid w:val="00D668DA"/>
    <w:rsid w:val="00D75CC2"/>
    <w:rsid w:val="00D77CD5"/>
    <w:rsid w:val="00D81E81"/>
    <w:rsid w:val="00D853CC"/>
    <w:rsid w:val="00D85D8F"/>
    <w:rsid w:val="00D85F2E"/>
    <w:rsid w:val="00D871B1"/>
    <w:rsid w:val="00D92B75"/>
    <w:rsid w:val="00D96164"/>
    <w:rsid w:val="00D97512"/>
    <w:rsid w:val="00DA3270"/>
    <w:rsid w:val="00DA32C0"/>
    <w:rsid w:val="00DA3E9D"/>
    <w:rsid w:val="00DA50A5"/>
    <w:rsid w:val="00DA7A50"/>
    <w:rsid w:val="00DA7DE4"/>
    <w:rsid w:val="00DB21DF"/>
    <w:rsid w:val="00DB372D"/>
    <w:rsid w:val="00DB6FE8"/>
    <w:rsid w:val="00DC0FD9"/>
    <w:rsid w:val="00DC41F6"/>
    <w:rsid w:val="00DC4928"/>
    <w:rsid w:val="00DC4F2D"/>
    <w:rsid w:val="00DC7EEB"/>
    <w:rsid w:val="00DD2428"/>
    <w:rsid w:val="00DD2926"/>
    <w:rsid w:val="00DE2BF4"/>
    <w:rsid w:val="00DE4FF4"/>
    <w:rsid w:val="00DE73CC"/>
    <w:rsid w:val="00DF2E46"/>
    <w:rsid w:val="00DF778F"/>
    <w:rsid w:val="00DF7F61"/>
    <w:rsid w:val="00E00E3D"/>
    <w:rsid w:val="00E01C1A"/>
    <w:rsid w:val="00E04113"/>
    <w:rsid w:val="00E06858"/>
    <w:rsid w:val="00E1284A"/>
    <w:rsid w:val="00E14F9D"/>
    <w:rsid w:val="00E16172"/>
    <w:rsid w:val="00E169E1"/>
    <w:rsid w:val="00E16E8A"/>
    <w:rsid w:val="00E22C6D"/>
    <w:rsid w:val="00E25760"/>
    <w:rsid w:val="00E31CC1"/>
    <w:rsid w:val="00E3286C"/>
    <w:rsid w:val="00E44348"/>
    <w:rsid w:val="00E46468"/>
    <w:rsid w:val="00E5048F"/>
    <w:rsid w:val="00E50FDC"/>
    <w:rsid w:val="00E52A4D"/>
    <w:rsid w:val="00E54DAE"/>
    <w:rsid w:val="00E5648F"/>
    <w:rsid w:val="00E61FEF"/>
    <w:rsid w:val="00E652C2"/>
    <w:rsid w:val="00E65E02"/>
    <w:rsid w:val="00E67A86"/>
    <w:rsid w:val="00E71ACE"/>
    <w:rsid w:val="00E76AFC"/>
    <w:rsid w:val="00E80FAA"/>
    <w:rsid w:val="00E94438"/>
    <w:rsid w:val="00EA1A30"/>
    <w:rsid w:val="00EA540B"/>
    <w:rsid w:val="00EB1CDB"/>
    <w:rsid w:val="00EB1E55"/>
    <w:rsid w:val="00EB64BC"/>
    <w:rsid w:val="00EC0160"/>
    <w:rsid w:val="00EC14CD"/>
    <w:rsid w:val="00EC482B"/>
    <w:rsid w:val="00ED7A1D"/>
    <w:rsid w:val="00EE1B13"/>
    <w:rsid w:val="00EE319A"/>
    <w:rsid w:val="00EE4C1B"/>
    <w:rsid w:val="00EE5D93"/>
    <w:rsid w:val="00EF62B8"/>
    <w:rsid w:val="00EF6665"/>
    <w:rsid w:val="00F10B9D"/>
    <w:rsid w:val="00F10F32"/>
    <w:rsid w:val="00F175C0"/>
    <w:rsid w:val="00F228FD"/>
    <w:rsid w:val="00F22C45"/>
    <w:rsid w:val="00F265F1"/>
    <w:rsid w:val="00F42513"/>
    <w:rsid w:val="00F43AEA"/>
    <w:rsid w:val="00F478A2"/>
    <w:rsid w:val="00F47EFB"/>
    <w:rsid w:val="00F5435C"/>
    <w:rsid w:val="00F54648"/>
    <w:rsid w:val="00F6031E"/>
    <w:rsid w:val="00F60B98"/>
    <w:rsid w:val="00F611E7"/>
    <w:rsid w:val="00F66866"/>
    <w:rsid w:val="00F668B7"/>
    <w:rsid w:val="00F70FFD"/>
    <w:rsid w:val="00F7176A"/>
    <w:rsid w:val="00F759D5"/>
    <w:rsid w:val="00F807EC"/>
    <w:rsid w:val="00F82831"/>
    <w:rsid w:val="00F82E04"/>
    <w:rsid w:val="00F90131"/>
    <w:rsid w:val="00F92625"/>
    <w:rsid w:val="00F930DD"/>
    <w:rsid w:val="00FA482F"/>
    <w:rsid w:val="00FB070E"/>
    <w:rsid w:val="00FB0B9F"/>
    <w:rsid w:val="00FC160F"/>
    <w:rsid w:val="00FC1D3D"/>
    <w:rsid w:val="00FC20EA"/>
    <w:rsid w:val="00FC6962"/>
    <w:rsid w:val="00FD15DC"/>
    <w:rsid w:val="00FD4350"/>
    <w:rsid w:val="00FD5CDA"/>
    <w:rsid w:val="00FD602E"/>
    <w:rsid w:val="00FD7EDA"/>
    <w:rsid w:val="00FF0598"/>
    <w:rsid w:val="00FF0C2A"/>
    <w:rsid w:val="00FF16E0"/>
    <w:rsid w:val="00FF6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716"/>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text">
    <w:name w:val="ayatext"/>
    <w:basedOn w:val="a0"/>
    <w:rsid w:val="00FD15DC"/>
  </w:style>
  <w:style w:type="character" w:customStyle="1" w:styleId="ayanumber">
    <w:name w:val="ayanumber"/>
    <w:basedOn w:val="a0"/>
    <w:rsid w:val="00FD15DC"/>
  </w:style>
  <w:style w:type="character" w:customStyle="1" w:styleId="apple-converted-space">
    <w:name w:val="apple-converted-space"/>
    <w:basedOn w:val="a0"/>
    <w:rsid w:val="00E94438"/>
  </w:style>
  <w:style w:type="character" w:styleId="a4">
    <w:name w:val="Emphasis"/>
    <w:basedOn w:val="a0"/>
    <w:uiPriority w:val="20"/>
    <w:qFormat/>
    <w:rsid w:val="00B63FEC"/>
    <w:rPr>
      <w:i/>
      <w:iCs/>
    </w:rPr>
  </w:style>
  <w:style w:type="paragraph" w:styleId="a5">
    <w:name w:val="header"/>
    <w:basedOn w:val="a"/>
    <w:link w:val="Char"/>
    <w:uiPriority w:val="99"/>
    <w:unhideWhenUsed/>
    <w:rsid w:val="002D6194"/>
    <w:pPr>
      <w:tabs>
        <w:tab w:val="center" w:pos="4153"/>
        <w:tab w:val="right" w:pos="8306"/>
      </w:tabs>
      <w:spacing w:after="0" w:line="240" w:lineRule="auto"/>
    </w:pPr>
  </w:style>
  <w:style w:type="character" w:customStyle="1" w:styleId="Char">
    <w:name w:val="رأس الصفحة Char"/>
    <w:basedOn w:val="a0"/>
    <w:link w:val="a5"/>
    <w:uiPriority w:val="99"/>
    <w:rsid w:val="002D6194"/>
    <w:rPr>
      <w:rFonts w:ascii="Calibri" w:eastAsia="Calibri" w:hAnsi="Calibri" w:cs="Arial"/>
    </w:rPr>
  </w:style>
  <w:style w:type="paragraph" w:styleId="a6">
    <w:name w:val="footer"/>
    <w:basedOn w:val="a"/>
    <w:link w:val="Char0"/>
    <w:uiPriority w:val="99"/>
    <w:unhideWhenUsed/>
    <w:rsid w:val="002D6194"/>
    <w:pPr>
      <w:tabs>
        <w:tab w:val="center" w:pos="4153"/>
        <w:tab w:val="right" w:pos="8306"/>
      </w:tabs>
      <w:spacing w:after="0" w:line="240" w:lineRule="auto"/>
    </w:pPr>
  </w:style>
  <w:style w:type="character" w:customStyle="1" w:styleId="Char0">
    <w:name w:val="تذييل الصفحة Char"/>
    <w:basedOn w:val="a0"/>
    <w:link w:val="a6"/>
    <w:uiPriority w:val="99"/>
    <w:rsid w:val="002D6194"/>
    <w:rPr>
      <w:rFonts w:ascii="Calibri" w:eastAsia="Calibri" w:hAnsi="Calibri" w:cs="Arial"/>
    </w:rPr>
  </w:style>
  <w:style w:type="character" w:styleId="a7">
    <w:name w:val="Strong"/>
    <w:basedOn w:val="a0"/>
    <w:uiPriority w:val="22"/>
    <w:qFormat/>
    <w:rsid w:val="001510AE"/>
    <w:rPr>
      <w:b/>
      <w:bCs/>
    </w:rPr>
  </w:style>
  <w:style w:type="character" w:styleId="Hyperlink">
    <w:name w:val="Hyperlink"/>
    <w:basedOn w:val="a0"/>
    <w:uiPriority w:val="99"/>
    <w:semiHidden/>
    <w:unhideWhenUsed/>
    <w:rsid w:val="004A426C"/>
    <w:rPr>
      <w:color w:val="0000FF"/>
      <w:u w:val="single"/>
    </w:rPr>
  </w:style>
  <w:style w:type="paragraph" w:styleId="a8">
    <w:name w:val="Balloon Text"/>
    <w:basedOn w:val="a"/>
    <w:link w:val="Char1"/>
    <w:uiPriority w:val="99"/>
    <w:semiHidden/>
    <w:unhideWhenUsed/>
    <w:rsid w:val="00B966E7"/>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966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716"/>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text">
    <w:name w:val="ayatext"/>
    <w:basedOn w:val="a0"/>
    <w:rsid w:val="00FD15DC"/>
  </w:style>
  <w:style w:type="character" w:customStyle="1" w:styleId="ayanumber">
    <w:name w:val="ayanumber"/>
    <w:basedOn w:val="a0"/>
    <w:rsid w:val="00FD15DC"/>
  </w:style>
  <w:style w:type="character" w:customStyle="1" w:styleId="apple-converted-space">
    <w:name w:val="apple-converted-space"/>
    <w:basedOn w:val="a0"/>
    <w:rsid w:val="00E94438"/>
  </w:style>
  <w:style w:type="character" w:styleId="a4">
    <w:name w:val="Emphasis"/>
    <w:basedOn w:val="a0"/>
    <w:uiPriority w:val="20"/>
    <w:qFormat/>
    <w:rsid w:val="00B63FEC"/>
    <w:rPr>
      <w:i/>
      <w:iCs/>
    </w:rPr>
  </w:style>
  <w:style w:type="paragraph" w:styleId="a5">
    <w:name w:val="header"/>
    <w:basedOn w:val="a"/>
    <w:link w:val="Char"/>
    <w:uiPriority w:val="99"/>
    <w:unhideWhenUsed/>
    <w:rsid w:val="002D6194"/>
    <w:pPr>
      <w:tabs>
        <w:tab w:val="center" w:pos="4153"/>
        <w:tab w:val="right" w:pos="8306"/>
      </w:tabs>
      <w:spacing w:after="0" w:line="240" w:lineRule="auto"/>
    </w:pPr>
  </w:style>
  <w:style w:type="character" w:customStyle="1" w:styleId="Char">
    <w:name w:val="رأس الصفحة Char"/>
    <w:basedOn w:val="a0"/>
    <w:link w:val="a5"/>
    <w:uiPriority w:val="99"/>
    <w:rsid w:val="002D6194"/>
    <w:rPr>
      <w:rFonts w:ascii="Calibri" w:eastAsia="Calibri" w:hAnsi="Calibri" w:cs="Arial"/>
    </w:rPr>
  </w:style>
  <w:style w:type="paragraph" w:styleId="a6">
    <w:name w:val="footer"/>
    <w:basedOn w:val="a"/>
    <w:link w:val="Char0"/>
    <w:uiPriority w:val="99"/>
    <w:unhideWhenUsed/>
    <w:rsid w:val="002D6194"/>
    <w:pPr>
      <w:tabs>
        <w:tab w:val="center" w:pos="4153"/>
        <w:tab w:val="right" w:pos="8306"/>
      </w:tabs>
      <w:spacing w:after="0" w:line="240" w:lineRule="auto"/>
    </w:pPr>
  </w:style>
  <w:style w:type="character" w:customStyle="1" w:styleId="Char0">
    <w:name w:val="تذييل الصفحة Char"/>
    <w:basedOn w:val="a0"/>
    <w:link w:val="a6"/>
    <w:uiPriority w:val="99"/>
    <w:rsid w:val="002D6194"/>
    <w:rPr>
      <w:rFonts w:ascii="Calibri" w:eastAsia="Calibri" w:hAnsi="Calibri" w:cs="Arial"/>
    </w:rPr>
  </w:style>
  <w:style w:type="character" w:styleId="a7">
    <w:name w:val="Strong"/>
    <w:basedOn w:val="a0"/>
    <w:uiPriority w:val="22"/>
    <w:qFormat/>
    <w:rsid w:val="001510AE"/>
    <w:rPr>
      <w:b/>
      <w:bCs/>
    </w:rPr>
  </w:style>
  <w:style w:type="character" w:styleId="Hyperlink">
    <w:name w:val="Hyperlink"/>
    <w:basedOn w:val="a0"/>
    <w:uiPriority w:val="99"/>
    <w:semiHidden/>
    <w:unhideWhenUsed/>
    <w:rsid w:val="004A426C"/>
    <w:rPr>
      <w:color w:val="0000FF"/>
      <w:u w:val="single"/>
    </w:rPr>
  </w:style>
  <w:style w:type="paragraph" w:styleId="a8">
    <w:name w:val="Balloon Text"/>
    <w:basedOn w:val="a"/>
    <w:link w:val="Char1"/>
    <w:uiPriority w:val="99"/>
    <w:semiHidden/>
    <w:unhideWhenUsed/>
    <w:rsid w:val="00B966E7"/>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966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1865</TotalTime>
  <Pages>6</Pages>
  <Words>1964</Words>
  <Characters>11200</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Rula Shwieky</dc:creator>
  <cp:lastModifiedBy>Nor Maany</cp:lastModifiedBy>
  <cp:revision>641</cp:revision>
  <dcterms:created xsi:type="dcterms:W3CDTF">2016-02-29T07:38:00Z</dcterms:created>
  <dcterms:modified xsi:type="dcterms:W3CDTF">2017-06-05T10:01:00Z</dcterms:modified>
</cp:coreProperties>
</file>