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1B096C">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1B096C">
        <w:rPr>
          <w:rFonts w:hint="cs"/>
          <w:sz w:val="26"/>
          <w:szCs w:val="26"/>
          <w:rtl/>
        </w:rPr>
        <w:t>1</w:t>
      </w:r>
      <w:r w:rsidRPr="00223D56">
        <w:rPr>
          <w:sz w:val="26"/>
          <w:szCs w:val="26"/>
          <w:rtl/>
        </w:rPr>
        <w:t>/</w:t>
      </w:r>
      <w:r w:rsidR="004C60F9">
        <w:rPr>
          <w:rFonts w:hint="cs"/>
          <w:sz w:val="26"/>
          <w:szCs w:val="26"/>
          <w:rtl/>
        </w:rPr>
        <w:t xml:space="preserve"> </w:t>
      </w:r>
      <w:r w:rsidR="001B096C">
        <w:rPr>
          <w:rFonts w:hint="cs"/>
          <w:sz w:val="26"/>
          <w:szCs w:val="26"/>
          <w:rtl/>
        </w:rPr>
        <w:t>12</w:t>
      </w:r>
      <w:r w:rsidRPr="00223D56">
        <w:rPr>
          <w:sz w:val="26"/>
          <w:szCs w:val="26"/>
          <w:rtl/>
        </w:rPr>
        <w:t>/</w:t>
      </w:r>
      <w:r w:rsidR="004C60F9">
        <w:rPr>
          <w:rFonts w:hint="cs"/>
          <w:sz w:val="26"/>
          <w:szCs w:val="26"/>
          <w:rtl/>
        </w:rPr>
        <w:t xml:space="preserve"> </w:t>
      </w:r>
      <w:r w:rsidRPr="00223D56">
        <w:rPr>
          <w:sz w:val="26"/>
          <w:szCs w:val="26"/>
          <w:rtl/>
        </w:rPr>
        <w:t>201</w:t>
      </w:r>
      <w:r w:rsidR="001B096C">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1B096C">
      <w:pPr>
        <w:pStyle w:val="1"/>
        <w:rPr>
          <w:rtl/>
        </w:rPr>
      </w:pPr>
      <w:r w:rsidRPr="004C60F9">
        <w:rPr>
          <w:rFonts w:hint="cs"/>
          <w:rtl/>
        </w:rPr>
        <w:t>(</w:t>
      </w:r>
      <w:bookmarkStart w:id="0" w:name="_GoBack"/>
      <w:r w:rsidR="001B096C" w:rsidRPr="001B096C">
        <w:rPr>
          <w:rtl/>
        </w:rPr>
        <w:t>مواطن الصلاة على رسول الله صلى الله عليه وسلم</w:t>
      </w:r>
      <w:bookmarkEnd w:id="0"/>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1B096C" w:rsidRDefault="005A0643" w:rsidP="00A23956">
      <w:pPr>
        <w:tabs>
          <w:tab w:val="left" w:pos="565"/>
        </w:tabs>
        <w:spacing w:beforeLines="20" w:before="48" w:afterLines="20" w:after="48" w:line="247" w:lineRule="auto"/>
        <w:ind w:left="-341" w:right="-284" w:firstLine="282"/>
        <w:rPr>
          <w:rFonts w:hint="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قال تعالى: </w:t>
      </w:r>
      <w:r w:rsidRPr="001B096C">
        <w:rPr>
          <w:rStyle w:val="Char0"/>
          <w:rtl/>
        </w:rPr>
        <w:t>{إِنَّ اللَّهَ وَمَلَائِكَتَهُ يُصَلُّونَ عَلَى النَّبِيِّ يَا أَيُّهَا الَّذِينَ آمَنُوا صَلُّوا عَلَيْهِ وَسَلِّمُوا تَسْلِيمًا}</w:t>
      </w:r>
      <w:r w:rsidRPr="001B096C">
        <w:rPr>
          <w:color w:val="000000"/>
          <w:sz w:val="34"/>
          <w:szCs w:val="34"/>
          <w:rtl/>
        </w:rPr>
        <w:t xml:space="preserve"> [الأحزاب: 56]</w:t>
      </w:r>
      <w:r w:rsidRPr="001B096C">
        <w:rPr>
          <w:color w:val="000000"/>
          <w:sz w:val="34"/>
          <w:szCs w:val="34"/>
          <w:rtl/>
        </w:rPr>
        <w:t xml:space="preserve"> </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وقال سبحانه: </w:t>
      </w:r>
      <w:r w:rsidRPr="001B096C">
        <w:rPr>
          <w:rStyle w:val="Char0"/>
          <w:rtl/>
        </w:rPr>
        <w:t>{إِنَّا أَرْسَلْنَاكَ شَاهِدًا وَمُبَشِّرًا وَنَذِيرًا (8) لِتُؤْمِنُوا بِاللَّهِ وَرَسُولِهِ وَتُعَزِّرُوهُ وَتُوَقِّرُوهُ وَتُسَبِّحُوهُ بُكْرَةً وَأَصِيلًا}</w:t>
      </w:r>
      <w:r w:rsidRPr="001B096C">
        <w:rPr>
          <w:color w:val="000000"/>
          <w:sz w:val="34"/>
          <w:szCs w:val="34"/>
          <w:rtl/>
        </w:rPr>
        <w:t xml:space="preserve"> [الفتح: 8، 9]</w:t>
      </w:r>
      <w:r>
        <w:rPr>
          <w:rFonts w:hint="cs"/>
          <w:color w:val="000000"/>
          <w:sz w:val="34"/>
          <w:szCs w:val="34"/>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w:t>
      </w:r>
      <w:r w:rsidRPr="001B096C">
        <w:rPr>
          <w:color w:val="000000"/>
          <w:sz w:val="34"/>
          <w:szCs w:val="34"/>
          <w:rtl/>
        </w:rPr>
        <w:t xml:space="preserve">وَتُعَزِّرُوهُ" و </w:t>
      </w:r>
      <w:r>
        <w:rPr>
          <w:rFonts w:hint="cs"/>
          <w:color w:val="000000"/>
          <w:sz w:val="34"/>
          <w:szCs w:val="34"/>
          <w:rtl/>
        </w:rPr>
        <w:t>"</w:t>
      </w:r>
      <w:r w:rsidRPr="001B096C">
        <w:rPr>
          <w:color w:val="000000"/>
          <w:sz w:val="34"/>
          <w:szCs w:val="34"/>
          <w:rtl/>
        </w:rPr>
        <w:t>وَتُوَقِّرُوهُ" الهاء فيهما ترجع لرسول الله صلى الله عليه وسلم، ومعنى تعزروه تُعَظِّمُوهُ وَتُفَخِّمُوهُ، قَالَهُ الْحَسَنُ، وَقَالَ قَتَادَةُ: تَنْصُرُوهُ</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ومعنى توقروه أَيْ تُسَوِّدُوهُ، قَالَهُ السُّدِّيُّ. وَقِيلَ تُعَظِّمُوهُ. وَالتَّوْقِيرُ: التَّعْظِيمُ.</w:t>
      </w:r>
    </w:p>
    <w:p w:rsidR="001B096C" w:rsidRPr="001B096C" w:rsidRDefault="001B096C" w:rsidP="001B096C">
      <w:pPr>
        <w:tabs>
          <w:tab w:val="left" w:pos="565"/>
        </w:tabs>
        <w:spacing w:beforeLines="20" w:before="48" w:afterLines="20" w:after="48" w:line="247" w:lineRule="auto"/>
        <w:ind w:left="-341" w:right="-284" w:firstLine="282"/>
        <w:rPr>
          <w:b/>
          <w:bCs/>
          <w:color w:val="000000"/>
          <w:sz w:val="34"/>
          <w:szCs w:val="34"/>
          <w:rtl/>
        </w:rPr>
      </w:pPr>
      <w:r w:rsidRPr="001B096C">
        <w:rPr>
          <w:b/>
          <w:bCs/>
          <w:color w:val="000000"/>
          <w:sz w:val="34"/>
          <w:szCs w:val="34"/>
          <w:rtl/>
        </w:rPr>
        <w:t>أيها الإخوة:</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بمناسبة دخول شهر ربيع ال</w:t>
      </w:r>
      <w:r>
        <w:rPr>
          <w:rFonts w:hint="cs"/>
          <w:color w:val="000000"/>
          <w:sz w:val="34"/>
          <w:szCs w:val="34"/>
          <w:rtl/>
        </w:rPr>
        <w:t>أ</w:t>
      </w:r>
      <w:r w:rsidRPr="001B096C">
        <w:rPr>
          <w:color w:val="000000"/>
          <w:sz w:val="34"/>
          <w:szCs w:val="34"/>
          <w:rtl/>
        </w:rPr>
        <w:t>ول شهر ولادة سيدنا محمد صلى الله عليه وسلم عزمت أن أجعل الخطب كلها خلال هذا الشهر الحبيب حديثا</w:t>
      </w:r>
      <w:r>
        <w:rPr>
          <w:rFonts w:hint="cs"/>
          <w:color w:val="000000"/>
          <w:sz w:val="34"/>
          <w:szCs w:val="34"/>
          <w:rtl/>
        </w:rPr>
        <w:t>ً</w:t>
      </w:r>
      <w:r w:rsidRPr="001B096C">
        <w:rPr>
          <w:color w:val="000000"/>
          <w:sz w:val="34"/>
          <w:szCs w:val="34"/>
          <w:rtl/>
        </w:rPr>
        <w:t xml:space="preserve"> عن الصلاة والسلام على رسول الله صلى الله عليه وسلم، لنجتهد في الصلاة والسلام عليه وننال بركاتها وأسرارها، تتحدث الخطب عن فضل الصلاة على رسول الله صلى الله عليه وسلم وعن معناها وعن حكمها وعن مواطنها. </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وهدفي من الخطب أن تكثروا من الصلاة والسلام على رسول الله صلى الله عليه وسلم كلما سمعتم اسمه الشريف وأن يصير لكل منكم ورد في كل يوم من الصلاة والسلام عليه ألف مرة على أقل تقدير.</w:t>
      </w:r>
    </w:p>
    <w:p w:rsidR="001B096C" w:rsidRDefault="001B096C" w:rsidP="001B096C">
      <w:pPr>
        <w:tabs>
          <w:tab w:val="left" w:pos="565"/>
        </w:tabs>
        <w:spacing w:beforeLines="20" w:before="48" w:afterLines="20" w:after="48" w:line="247" w:lineRule="auto"/>
        <w:ind w:left="-341" w:right="-284" w:firstLine="282"/>
        <w:rPr>
          <w:rFonts w:hint="cs"/>
          <w:color w:val="000000"/>
          <w:sz w:val="34"/>
          <w:szCs w:val="34"/>
          <w:rtl/>
        </w:rPr>
      </w:pPr>
      <w:r w:rsidRPr="001B096C">
        <w:rPr>
          <w:color w:val="000000"/>
          <w:sz w:val="34"/>
          <w:szCs w:val="34"/>
          <w:rtl/>
        </w:rPr>
        <w:lastRenderedPageBreak/>
        <w:t>أنشد الشهاب بن أبي حجلة من قصيدة له:</w:t>
      </w:r>
    </w:p>
    <w:tbl>
      <w:tblPr>
        <w:tblStyle w:val="a7"/>
        <w:bidiVisual/>
        <w:tblW w:w="0" w:type="auto"/>
        <w:jc w:val="center"/>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B096C" w:rsidTr="001B096C">
        <w:trPr>
          <w:jc w:val="center"/>
        </w:trPr>
        <w:tc>
          <w:tcPr>
            <w:tcW w:w="4261" w:type="dxa"/>
          </w:tcPr>
          <w:p w:rsidR="001B096C" w:rsidRDefault="001B096C" w:rsidP="001B096C">
            <w:pPr>
              <w:tabs>
                <w:tab w:val="left" w:pos="565"/>
              </w:tabs>
              <w:spacing w:beforeLines="20" w:before="48" w:afterLines="20" w:after="48" w:line="247" w:lineRule="auto"/>
              <w:ind w:right="-284"/>
              <w:jc w:val="center"/>
              <w:rPr>
                <w:color w:val="000000"/>
                <w:sz w:val="34"/>
                <w:szCs w:val="34"/>
                <w:rtl/>
              </w:rPr>
            </w:pPr>
            <w:r w:rsidRPr="001B096C">
              <w:rPr>
                <w:color w:val="000000"/>
                <w:sz w:val="34"/>
                <w:szCs w:val="34"/>
                <w:rtl/>
              </w:rPr>
              <w:t>صلوا عليه كلما صليتم</w:t>
            </w:r>
          </w:p>
        </w:tc>
        <w:tc>
          <w:tcPr>
            <w:tcW w:w="4261" w:type="dxa"/>
          </w:tcPr>
          <w:p w:rsidR="001B096C" w:rsidRDefault="001B096C" w:rsidP="001B096C">
            <w:pPr>
              <w:tabs>
                <w:tab w:val="left" w:pos="565"/>
              </w:tabs>
              <w:spacing w:beforeLines="20" w:before="48" w:afterLines="20" w:after="48" w:line="247" w:lineRule="auto"/>
              <w:ind w:right="-284"/>
              <w:jc w:val="center"/>
              <w:rPr>
                <w:color w:val="000000"/>
                <w:sz w:val="34"/>
                <w:szCs w:val="34"/>
                <w:rtl/>
              </w:rPr>
            </w:pPr>
            <w:r w:rsidRPr="001B096C">
              <w:rPr>
                <w:color w:val="000000"/>
                <w:sz w:val="34"/>
                <w:szCs w:val="34"/>
                <w:rtl/>
              </w:rPr>
              <w:t>لتروا به يوم النجاة نجاحا</w:t>
            </w:r>
          </w:p>
        </w:tc>
      </w:tr>
      <w:tr w:rsidR="001B096C" w:rsidTr="001B096C">
        <w:trPr>
          <w:jc w:val="center"/>
        </w:trPr>
        <w:tc>
          <w:tcPr>
            <w:tcW w:w="4261" w:type="dxa"/>
          </w:tcPr>
          <w:p w:rsidR="001B096C" w:rsidRDefault="001B096C" w:rsidP="001B096C">
            <w:pPr>
              <w:tabs>
                <w:tab w:val="left" w:pos="565"/>
              </w:tabs>
              <w:spacing w:beforeLines="20" w:before="48" w:afterLines="20" w:after="48" w:line="247" w:lineRule="auto"/>
              <w:ind w:left="-341" w:right="-284" w:firstLine="282"/>
              <w:jc w:val="center"/>
              <w:rPr>
                <w:color w:val="000000"/>
                <w:sz w:val="34"/>
                <w:szCs w:val="34"/>
                <w:rtl/>
              </w:rPr>
            </w:pPr>
            <w:r w:rsidRPr="001B096C">
              <w:rPr>
                <w:color w:val="000000"/>
                <w:sz w:val="34"/>
                <w:szCs w:val="34"/>
                <w:rtl/>
              </w:rPr>
              <w:t>صلوا عليه كل ليلة جمعة</w:t>
            </w:r>
          </w:p>
        </w:tc>
        <w:tc>
          <w:tcPr>
            <w:tcW w:w="4261" w:type="dxa"/>
          </w:tcPr>
          <w:p w:rsidR="001B096C" w:rsidRDefault="001B096C" w:rsidP="001B096C">
            <w:pPr>
              <w:tabs>
                <w:tab w:val="left" w:pos="565"/>
              </w:tabs>
              <w:spacing w:beforeLines="20" w:before="48" w:afterLines="20" w:after="48" w:line="247" w:lineRule="auto"/>
              <w:ind w:right="-284"/>
              <w:jc w:val="center"/>
              <w:rPr>
                <w:color w:val="000000"/>
                <w:sz w:val="34"/>
                <w:szCs w:val="34"/>
                <w:rtl/>
              </w:rPr>
            </w:pPr>
            <w:r w:rsidRPr="001B096C">
              <w:rPr>
                <w:color w:val="000000"/>
                <w:sz w:val="34"/>
                <w:szCs w:val="34"/>
                <w:rtl/>
              </w:rPr>
              <w:t>صلوا عليه عشية وصباحا</w:t>
            </w:r>
          </w:p>
        </w:tc>
      </w:tr>
      <w:tr w:rsidR="001B096C" w:rsidTr="001B096C">
        <w:trPr>
          <w:jc w:val="center"/>
        </w:trPr>
        <w:tc>
          <w:tcPr>
            <w:tcW w:w="4261" w:type="dxa"/>
          </w:tcPr>
          <w:p w:rsidR="001B096C" w:rsidRDefault="001B096C" w:rsidP="001B096C">
            <w:pPr>
              <w:tabs>
                <w:tab w:val="left" w:pos="565"/>
              </w:tabs>
              <w:spacing w:beforeLines="20" w:before="48" w:afterLines="20" w:after="48" w:line="247" w:lineRule="auto"/>
              <w:ind w:left="-341" w:right="-284" w:firstLine="282"/>
              <w:jc w:val="center"/>
              <w:rPr>
                <w:color w:val="000000"/>
                <w:sz w:val="34"/>
                <w:szCs w:val="34"/>
                <w:rtl/>
              </w:rPr>
            </w:pPr>
            <w:r w:rsidRPr="001B096C">
              <w:rPr>
                <w:color w:val="000000"/>
                <w:sz w:val="34"/>
                <w:szCs w:val="34"/>
                <w:rtl/>
              </w:rPr>
              <w:t>صلوا عليه كلما ذكر اسمه</w:t>
            </w:r>
          </w:p>
        </w:tc>
        <w:tc>
          <w:tcPr>
            <w:tcW w:w="4261" w:type="dxa"/>
          </w:tcPr>
          <w:p w:rsidR="001B096C" w:rsidRDefault="001B096C" w:rsidP="001B096C">
            <w:pPr>
              <w:tabs>
                <w:tab w:val="left" w:pos="565"/>
              </w:tabs>
              <w:spacing w:beforeLines="20" w:before="48" w:afterLines="20" w:after="48" w:line="247" w:lineRule="auto"/>
              <w:ind w:right="-284"/>
              <w:jc w:val="center"/>
              <w:rPr>
                <w:color w:val="000000"/>
                <w:sz w:val="34"/>
                <w:szCs w:val="34"/>
                <w:rtl/>
              </w:rPr>
            </w:pPr>
            <w:r w:rsidRPr="001B096C">
              <w:rPr>
                <w:color w:val="000000"/>
                <w:sz w:val="34"/>
                <w:szCs w:val="34"/>
                <w:rtl/>
              </w:rPr>
              <w:t>في كل حين غدوة ورواحا</w:t>
            </w:r>
          </w:p>
        </w:tc>
      </w:tr>
      <w:tr w:rsidR="001B096C" w:rsidTr="001B096C">
        <w:trPr>
          <w:jc w:val="center"/>
        </w:trPr>
        <w:tc>
          <w:tcPr>
            <w:tcW w:w="4261" w:type="dxa"/>
          </w:tcPr>
          <w:p w:rsidR="001B096C" w:rsidRDefault="001B096C" w:rsidP="001B096C">
            <w:pPr>
              <w:tabs>
                <w:tab w:val="left" w:pos="565"/>
              </w:tabs>
              <w:spacing w:beforeLines="20" w:before="48" w:afterLines="20" w:after="48" w:line="247" w:lineRule="auto"/>
              <w:ind w:left="-341" w:right="-284" w:firstLine="282"/>
              <w:jc w:val="center"/>
              <w:rPr>
                <w:color w:val="000000"/>
                <w:sz w:val="34"/>
                <w:szCs w:val="34"/>
                <w:rtl/>
              </w:rPr>
            </w:pPr>
            <w:r w:rsidRPr="001B096C">
              <w:rPr>
                <w:color w:val="000000"/>
                <w:sz w:val="34"/>
                <w:szCs w:val="34"/>
                <w:rtl/>
              </w:rPr>
              <w:t>فعلى الصحيح صلاتكم فرض إذا</w:t>
            </w:r>
          </w:p>
        </w:tc>
        <w:tc>
          <w:tcPr>
            <w:tcW w:w="4261" w:type="dxa"/>
          </w:tcPr>
          <w:p w:rsidR="001B096C" w:rsidRDefault="001B096C" w:rsidP="001B096C">
            <w:pPr>
              <w:tabs>
                <w:tab w:val="left" w:pos="565"/>
              </w:tabs>
              <w:spacing w:beforeLines="20" w:before="48" w:afterLines="20" w:after="48" w:line="247" w:lineRule="auto"/>
              <w:ind w:right="-284"/>
              <w:jc w:val="center"/>
              <w:rPr>
                <w:color w:val="000000"/>
                <w:sz w:val="34"/>
                <w:szCs w:val="34"/>
                <w:rtl/>
              </w:rPr>
            </w:pPr>
            <w:r w:rsidRPr="001B096C">
              <w:rPr>
                <w:color w:val="000000"/>
                <w:sz w:val="34"/>
                <w:szCs w:val="34"/>
                <w:rtl/>
              </w:rPr>
              <w:t>ذكر اسمه وسمعتموه صُرَاحا</w:t>
            </w:r>
          </w:p>
        </w:tc>
      </w:tr>
      <w:tr w:rsidR="001B096C" w:rsidTr="001B096C">
        <w:trPr>
          <w:jc w:val="center"/>
        </w:trPr>
        <w:tc>
          <w:tcPr>
            <w:tcW w:w="4261" w:type="dxa"/>
          </w:tcPr>
          <w:p w:rsidR="001B096C" w:rsidRPr="001B096C" w:rsidRDefault="001B096C" w:rsidP="001B096C">
            <w:pPr>
              <w:tabs>
                <w:tab w:val="left" w:pos="565"/>
              </w:tabs>
              <w:spacing w:beforeLines="20" w:before="48" w:afterLines="20" w:after="48" w:line="247" w:lineRule="auto"/>
              <w:ind w:left="-341" w:right="-284" w:firstLine="282"/>
              <w:jc w:val="center"/>
              <w:rPr>
                <w:color w:val="000000"/>
                <w:sz w:val="34"/>
                <w:szCs w:val="34"/>
                <w:rtl/>
              </w:rPr>
            </w:pPr>
            <w:r w:rsidRPr="001B096C">
              <w:rPr>
                <w:color w:val="000000"/>
                <w:sz w:val="34"/>
                <w:szCs w:val="34"/>
                <w:rtl/>
              </w:rPr>
              <w:t>صلى عليه الله ما شب الدجى</w:t>
            </w:r>
          </w:p>
        </w:tc>
        <w:tc>
          <w:tcPr>
            <w:tcW w:w="4261" w:type="dxa"/>
          </w:tcPr>
          <w:p w:rsidR="001B096C" w:rsidRPr="001B096C" w:rsidRDefault="001B096C" w:rsidP="001B096C">
            <w:pPr>
              <w:tabs>
                <w:tab w:val="left" w:pos="565"/>
              </w:tabs>
              <w:spacing w:beforeLines="20" w:before="48" w:afterLines="20" w:after="48" w:line="247" w:lineRule="auto"/>
              <w:ind w:right="-284"/>
              <w:jc w:val="center"/>
              <w:rPr>
                <w:color w:val="000000"/>
                <w:sz w:val="34"/>
                <w:szCs w:val="34"/>
                <w:rtl/>
              </w:rPr>
            </w:pPr>
            <w:r w:rsidRPr="001B096C">
              <w:rPr>
                <w:color w:val="000000"/>
                <w:sz w:val="34"/>
                <w:szCs w:val="34"/>
                <w:rtl/>
              </w:rPr>
              <w:t>وبدا مشيب الصبح فيه ولاحا</w:t>
            </w:r>
          </w:p>
        </w:tc>
      </w:tr>
    </w:tbl>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عنوان خطبة اليوم: </w:t>
      </w:r>
      <w:r w:rsidRPr="001B096C">
        <w:rPr>
          <w:b/>
          <w:bCs/>
          <w:color w:val="000000"/>
          <w:sz w:val="34"/>
          <w:szCs w:val="34"/>
          <w:rtl/>
        </w:rPr>
        <w:t>مواطن الصلاة على رسول الله صلى الله عليه وسلم</w:t>
      </w:r>
      <w:r w:rsidRPr="001B096C">
        <w:rPr>
          <w:color w:val="000000"/>
          <w:sz w:val="34"/>
          <w:szCs w:val="34"/>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أيها الإخوة:</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عرضت الخطبة الماضية لعشر فضائل من فضائل وفوائد الصلاة والسلام على رسول الله صلى الله عليه وسلم وتعرض خطبة اليوم لعشرة مواطن من مواطن الصلاة والسلام على رسول الله صلى الله عليه وسلم.</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b/>
          <w:bCs/>
          <w:color w:val="000000"/>
          <w:sz w:val="34"/>
          <w:szCs w:val="34"/>
          <w:rtl/>
        </w:rPr>
        <w:t>أولها</w:t>
      </w:r>
      <w:r w:rsidRPr="001B096C">
        <w:rPr>
          <w:color w:val="000000"/>
          <w:sz w:val="34"/>
          <w:szCs w:val="34"/>
          <w:rtl/>
        </w:rPr>
        <w:t xml:space="preserve">: </w:t>
      </w:r>
      <w:r w:rsidRPr="001B096C">
        <w:rPr>
          <w:b/>
          <w:bCs/>
          <w:color w:val="000000"/>
          <w:sz w:val="34"/>
          <w:szCs w:val="34"/>
          <w:rtl/>
        </w:rPr>
        <w:t>في الصلاة في آخر التشهد</w:t>
      </w:r>
      <w:r w:rsidRPr="001B096C">
        <w:rPr>
          <w:color w:val="000000"/>
          <w:sz w:val="34"/>
          <w:szCs w:val="34"/>
          <w:rtl/>
        </w:rPr>
        <w:t>: وقد أجمع المسلمون على مشروعية الصلاة على النبي صلى الله عليه وسلم في هذا الموضع واختلفوا في وجوبها فيه. فقال الشافعية بفرضية الصلاة على النبي صلى الله عليه وسلم بعد التشهد قال الشافعي رحمه ا</w:t>
      </w:r>
      <w:r>
        <w:rPr>
          <w:color w:val="000000"/>
          <w:sz w:val="34"/>
          <w:szCs w:val="34"/>
          <w:rtl/>
        </w:rPr>
        <w:t xml:space="preserve">لله: أوجب الله تعالى في الآية </w:t>
      </w:r>
      <w:r w:rsidRPr="001B096C">
        <w:rPr>
          <w:rStyle w:val="Char0"/>
          <w:rtl/>
        </w:rPr>
        <w:t>{إِنَّ اللَّهَ وَمَلَائِكَتَهُ يُصَلُّونَ عَلَى النَّبِيِّ يَا أَيُّهَا الَّذِينَ آمَنُوا صَلُّوا عَلَيْهِ وَسَلِّمُوا تَسْلِيمًا}</w:t>
      </w:r>
      <w:r w:rsidRPr="001B096C">
        <w:rPr>
          <w:color w:val="000000"/>
          <w:sz w:val="34"/>
          <w:szCs w:val="34"/>
          <w:rtl/>
        </w:rPr>
        <w:t xml:space="preserve"> [الأحزاب: 56] الصلاة عليه صلى الله عليه وسلم وأولى الأحوال بها حال الصلاة .</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قال النووي في المجموع</w:t>
      </w:r>
      <w:r w:rsidRPr="001B096C">
        <w:rPr>
          <w:color w:val="000000"/>
          <w:sz w:val="34"/>
          <w:szCs w:val="34"/>
          <w:rtl/>
        </w:rPr>
        <w:t>: قد ذكرنا أن مذهبنا أن الصلاة عليه صلى الله عليه وسلم فرض في التشهد الأخير، ونقله أصحابنا عن عمر بن الخطاب وابنه رضي الله عنهما ونقله أبو حامد عن ابن مسعود وأبي مسعود البدري رضي الله عنهما ورواه البيهقي وغيره عن ال</w:t>
      </w:r>
      <w:r>
        <w:rPr>
          <w:color w:val="000000"/>
          <w:sz w:val="34"/>
          <w:szCs w:val="34"/>
          <w:rtl/>
        </w:rPr>
        <w:t>شعبي وهو إحدى الروايتين عن أحمد</w:t>
      </w:r>
      <w:r w:rsidRPr="001B096C">
        <w:rPr>
          <w:color w:val="000000"/>
          <w:sz w:val="34"/>
          <w:szCs w:val="34"/>
          <w:rtl/>
        </w:rPr>
        <w:t>.</w:t>
      </w:r>
      <w:r>
        <w:rPr>
          <w:rFonts w:hint="cs"/>
          <w:color w:val="000000"/>
          <w:sz w:val="34"/>
          <w:szCs w:val="34"/>
          <w:rtl/>
        </w:rPr>
        <w:t xml:space="preserve"> </w:t>
      </w:r>
      <w:proofErr w:type="spellStart"/>
      <w:r w:rsidRPr="001B096C">
        <w:rPr>
          <w:color w:val="000000"/>
          <w:sz w:val="34"/>
          <w:szCs w:val="34"/>
          <w:rtl/>
        </w:rPr>
        <w:t>ا.ه</w:t>
      </w:r>
      <w:proofErr w:type="spellEnd"/>
      <w:r>
        <w:rPr>
          <w:rFonts w:hint="cs"/>
          <w:color w:val="000000"/>
          <w:sz w:val="34"/>
          <w:szCs w:val="34"/>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قال سيدنا عبد الله بن مَسْعُود رضي الله عنه: </w:t>
      </w:r>
      <w:r>
        <w:rPr>
          <w:rFonts w:hint="cs"/>
          <w:color w:val="000000"/>
          <w:sz w:val="34"/>
          <w:szCs w:val="34"/>
          <w:rtl/>
        </w:rPr>
        <w:t>(</w:t>
      </w:r>
      <w:r w:rsidRPr="001B096C">
        <w:rPr>
          <w:color w:val="000000"/>
          <w:sz w:val="34"/>
          <w:szCs w:val="34"/>
          <w:rtl/>
        </w:rPr>
        <w:t>لَا صَلَاة لمن لم يصل فِيهَا على النَّبِي صلى الله عَلَيْهِ وَسلم</w:t>
      </w:r>
      <w:r>
        <w:rPr>
          <w:rFonts w:hint="cs"/>
          <w:color w:val="000000"/>
          <w:sz w:val="34"/>
          <w:szCs w:val="34"/>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وقال سيدنا  أبو مَسْعُود البدري</w:t>
      </w:r>
      <w:r w:rsidRPr="001B096C">
        <w:rPr>
          <w:color w:val="000000"/>
          <w:sz w:val="34"/>
          <w:szCs w:val="34"/>
          <w:rtl/>
        </w:rPr>
        <w:t xml:space="preserve">: </w:t>
      </w:r>
      <w:r>
        <w:rPr>
          <w:rFonts w:hint="cs"/>
          <w:color w:val="000000"/>
          <w:sz w:val="34"/>
          <w:szCs w:val="34"/>
          <w:rtl/>
        </w:rPr>
        <w:t>(</w:t>
      </w:r>
      <w:r w:rsidRPr="001B096C">
        <w:rPr>
          <w:color w:val="000000"/>
          <w:sz w:val="34"/>
          <w:szCs w:val="34"/>
          <w:rtl/>
        </w:rPr>
        <w:t>مَا أرى أَن صَلَاة لي تمت حَتَّى أُصَلِّي فِيهَا على مُحَمَّد وعَلى آل مُحَمَّد</w:t>
      </w:r>
      <w:r>
        <w:rPr>
          <w:rFonts w:hint="cs"/>
          <w:color w:val="000000"/>
          <w:sz w:val="34"/>
          <w:szCs w:val="34"/>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عَن ابْن عمر أَنه قَالَ </w:t>
      </w:r>
      <w:r>
        <w:rPr>
          <w:rFonts w:hint="cs"/>
          <w:color w:val="000000"/>
          <w:sz w:val="34"/>
          <w:szCs w:val="34"/>
          <w:rtl/>
        </w:rPr>
        <w:t>(</w:t>
      </w:r>
      <w:r w:rsidRPr="001B096C">
        <w:rPr>
          <w:color w:val="000000"/>
          <w:sz w:val="34"/>
          <w:szCs w:val="34"/>
          <w:rtl/>
        </w:rPr>
        <w:t>لَا تكون صَلَاة إِلَّا بِقِرَاءَة وَتشهد وَصَلَاة على النَّبِي صلى الله عَلَيْهِ وَسلم</w:t>
      </w:r>
      <w:r>
        <w:rPr>
          <w:rFonts w:hint="cs"/>
          <w:color w:val="000000"/>
          <w:sz w:val="34"/>
          <w:szCs w:val="34"/>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b/>
          <w:bCs/>
          <w:color w:val="000000"/>
          <w:sz w:val="34"/>
          <w:szCs w:val="34"/>
          <w:rtl/>
        </w:rPr>
        <w:lastRenderedPageBreak/>
        <w:t>وثانيها: إذا ذكر اسمه الشريف:</w:t>
      </w:r>
      <w:r w:rsidRPr="001B096C">
        <w:rPr>
          <w:color w:val="000000"/>
          <w:sz w:val="34"/>
          <w:szCs w:val="34"/>
          <w:rtl/>
        </w:rPr>
        <w:t xml:space="preserve"> فتجب الصلاة على رسول الله صلى الله عليه وسلم إذا ذكر اسمه الشريف للذاكر والسامع</w:t>
      </w:r>
      <w:r>
        <w:rPr>
          <w:rFonts w:hint="cs"/>
          <w:color w:val="000000"/>
          <w:sz w:val="34"/>
          <w:szCs w:val="34"/>
          <w:rtl/>
        </w:rPr>
        <w:t>،</w:t>
      </w:r>
      <w:r w:rsidRPr="001B096C">
        <w:rPr>
          <w:color w:val="000000"/>
          <w:sz w:val="34"/>
          <w:szCs w:val="34"/>
          <w:rtl/>
        </w:rPr>
        <w:t xml:space="preserve"> واستدل العلماء على الوجوب بحديث رَسُول الله صلى الله عَلَيْهِ وَسلم: </w:t>
      </w:r>
      <w:r w:rsidRPr="001B096C">
        <w:rPr>
          <w:rStyle w:val="Char2"/>
          <w:rFonts w:hint="cs"/>
          <w:rtl/>
        </w:rPr>
        <w:t>«</w:t>
      </w:r>
      <w:r w:rsidRPr="001B096C">
        <w:rPr>
          <w:rStyle w:val="Char2"/>
          <w:rtl/>
        </w:rPr>
        <w:t>الْبَخِيل الَّذِي من ذكرت عِنْده فَلم يصل عَليّ</w:t>
      </w:r>
      <w:r w:rsidRPr="001B096C">
        <w:rPr>
          <w:rStyle w:val="Char2"/>
          <w:rFonts w:hint="cs"/>
          <w:rtl/>
        </w:rPr>
        <w:t>»</w:t>
      </w:r>
      <w:r w:rsidRPr="001B096C">
        <w:rPr>
          <w:color w:val="000000"/>
          <w:sz w:val="34"/>
          <w:szCs w:val="34"/>
          <w:rtl/>
        </w:rPr>
        <w:t xml:space="preserve"> </w:t>
      </w:r>
      <w:r>
        <w:rPr>
          <w:rFonts w:hint="cs"/>
          <w:color w:val="000000"/>
          <w:sz w:val="34"/>
          <w:szCs w:val="34"/>
          <w:rtl/>
        </w:rPr>
        <w:t>[</w:t>
      </w:r>
      <w:r w:rsidRPr="001B096C">
        <w:rPr>
          <w:color w:val="000000"/>
          <w:sz w:val="34"/>
          <w:szCs w:val="34"/>
          <w:rtl/>
        </w:rPr>
        <w:t>الترمذي</w:t>
      </w:r>
      <w:r>
        <w:rPr>
          <w:rFonts w:hint="cs"/>
          <w:color w:val="000000"/>
          <w:sz w:val="34"/>
          <w:szCs w:val="34"/>
          <w:rtl/>
        </w:rPr>
        <w:t>]</w:t>
      </w:r>
      <w:r w:rsidRPr="001B096C">
        <w:rPr>
          <w:color w:val="000000"/>
          <w:sz w:val="34"/>
          <w:szCs w:val="34"/>
          <w:rtl/>
        </w:rPr>
        <w:t>، وحديث كَعْب بن عجْرَة قَالَ</w:t>
      </w:r>
      <w:r>
        <w:rPr>
          <w:rFonts w:hint="cs"/>
          <w:color w:val="000000"/>
          <w:sz w:val="34"/>
          <w:szCs w:val="34"/>
          <w:rtl/>
        </w:rPr>
        <w:t>:</w:t>
      </w:r>
      <w:r w:rsidRPr="001B096C">
        <w:rPr>
          <w:color w:val="000000"/>
          <w:sz w:val="34"/>
          <w:szCs w:val="34"/>
          <w:rtl/>
        </w:rPr>
        <w:t xml:space="preserve"> </w:t>
      </w:r>
      <w:proofErr w:type="spellStart"/>
      <w:r w:rsidRPr="001B096C">
        <w:rPr>
          <w:color w:val="000000"/>
          <w:sz w:val="34"/>
          <w:szCs w:val="34"/>
          <w:rtl/>
        </w:rPr>
        <w:t>قَالَ</w:t>
      </w:r>
      <w:proofErr w:type="spellEnd"/>
      <w:r w:rsidRPr="001B096C">
        <w:rPr>
          <w:color w:val="000000"/>
          <w:sz w:val="34"/>
          <w:szCs w:val="34"/>
          <w:rtl/>
        </w:rPr>
        <w:t xml:space="preserve"> رَسُول الله صلى الله عَلَيْهِ وَسلم </w:t>
      </w:r>
      <w:r w:rsidRPr="001B096C">
        <w:rPr>
          <w:rStyle w:val="Char2"/>
          <w:rFonts w:hint="cs"/>
          <w:rtl/>
        </w:rPr>
        <w:t>«</w:t>
      </w:r>
      <w:r w:rsidRPr="001B096C">
        <w:rPr>
          <w:rStyle w:val="Char2"/>
          <w:rtl/>
        </w:rPr>
        <w:t>احضروا</w:t>
      </w:r>
      <w:r w:rsidRPr="001B096C">
        <w:rPr>
          <w:rStyle w:val="Char2"/>
          <w:rFonts w:hint="cs"/>
          <w:rtl/>
        </w:rPr>
        <w:t>»</w:t>
      </w:r>
      <w:r w:rsidRPr="001B096C">
        <w:rPr>
          <w:color w:val="000000"/>
          <w:sz w:val="34"/>
          <w:szCs w:val="34"/>
          <w:rtl/>
        </w:rPr>
        <w:t xml:space="preserve"> فحضرنا فَلَمَّا ارْتقى الدرجَة قَالَ </w:t>
      </w:r>
      <w:r w:rsidRPr="001B096C">
        <w:rPr>
          <w:rStyle w:val="Char2"/>
          <w:rFonts w:hint="cs"/>
          <w:rtl/>
        </w:rPr>
        <w:t>«</w:t>
      </w:r>
      <w:r w:rsidRPr="001B096C">
        <w:rPr>
          <w:rStyle w:val="Char2"/>
          <w:rtl/>
        </w:rPr>
        <w:t>آمين</w:t>
      </w:r>
      <w:r w:rsidRPr="001B096C">
        <w:rPr>
          <w:rStyle w:val="Char2"/>
          <w:rFonts w:hint="cs"/>
          <w:rtl/>
        </w:rPr>
        <w:t>»</w:t>
      </w:r>
      <w:r w:rsidRPr="001B096C">
        <w:rPr>
          <w:color w:val="000000"/>
          <w:sz w:val="34"/>
          <w:szCs w:val="34"/>
          <w:rtl/>
        </w:rPr>
        <w:t xml:space="preserve"> ثمَّ ارْتقى الدرجَة الثَّانِيَة فَقَالَ </w:t>
      </w:r>
      <w:r w:rsidRPr="001B096C">
        <w:rPr>
          <w:rStyle w:val="Char2"/>
          <w:rFonts w:hint="cs"/>
          <w:rtl/>
        </w:rPr>
        <w:t>«</w:t>
      </w:r>
      <w:r w:rsidRPr="001B096C">
        <w:rPr>
          <w:rStyle w:val="Char2"/>
          <w:rtl/>
        </w:rPr>
        <w:t>آمين</w:t>
      </w:r>
      <w:r w:rsidRPr="001B096C">
        <w:rPr>
          <w:rStyle w:val="Char2"/>
          <w:rFonts w:hint="cs"/>
          <w:rtl/>
        </w:rPr>
        <w:t>»</w:t>
      </w:r>
      <w:r w:rsidRPr="001B096C">
        <w:rPr>
          <w:color w:val="000000"/>
          <w:sz w:val="34"/>
          <w:szCs w:val="34"/>
          <w:rtl/>
        </w:rPr>
        <w:t xml:space="preserve"> ثمَّ ارْتقى الدرجَة الثَّالِثَة فَقَالَ </w:t>
      </w:r>
      <w:r w:rsidRPr="001B096C">
        <w:rPr>
          <w:rStyle w:val="Char2"/>
          <w:rFonts w:hint="cs"/>
          <w:rtl/>
        </w:rPr>
        <w:t>«</w:t>
      </w:r>
      <w:r w:rsidRPr="001B096C">
        <w:rPr>
          <w:rStyle w:val="Char2"/>
          <w:rtl/>
        </w:rPr>
        <w:t>آمين</w:t>
      </w:r>
      <w:r w:rsidRPr="001B096C">
        <w:rPr>
          <w:rStyle w:val="Char2"/>
          <w:rFonts w:hint="cs"/>
          <w:rtl/>
        </w:rPr>
        <w:t>»</w:t>
      </w:r>
      <w:r w:rsidRPr="001B096C">
        <w:rPr>
          <w:color w:val="000000"/>
          <w:sz w:val="34"/>
          <w:szCs w:val="34"/>
          <w:rtl/>
        </w:rPr>
        <w:t xml:space="preserve"> فَلَمَّا نزل عَن الْمِنْبَر قُلْنَا يَا رَسُول الله لقد سمعنَا مِنْك الْيَوْم شَيْئا مَا كُنَّا نَسْمَعهُ فَقَالَ </w:t>
      </w:r>
      <w:r w:rsidRPr="001B096C">
        <w:rPr>
          <w:rStyle w:val="Char2"/>
          <w:rFonts w:hint="cs"/>
          <w:rtl/>
        </w:rPr>
        <w:t>«</w:t>
      </w:r>
      <w:r w:rsidRPr="001B096C">
        <w:rPr>
          <w:rStyle w:val="Char2"/>
          <w:rtl/>
        </w:rPr>
        <w:t>إِن جِبْرِيل عرض لي فَقَالَ بعد من أدْرك رَمَضَان فَلم يغْفر لَهُ فَقلت آمين فَلَمَّا رقيت الثَّانِيَة قَالَ بعد من ذكرت عِنْده فَلم يصل عَلَيْك فَقلت آمين فَلَمَّا رقيت الثَّالِثَة قَالَ بعد من أدْرك أبوية الْكبر أَو أَحدهمَا فَلم يدْخل الْجنَّة فَقلت آمين</w:t>
      </w:r>
      <w:r w:rsidRPr="001B096C">
        <w:rPr>
          <w:rStyle w:val="Char2"/>
          <w:rFonts w:hint="cs"/>
          <w:rtl/>
        </w:rPr>
        <w:t>»</w:t>
      </w:r>
      <w:r w:rsidRPr="001B096C">
        <w:rPr>
          <w:color w:val="000000"/>
          <w:sz w:val="34"/>
          <w:szCs w:val="34"/>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وروى أبو نعيم عَن عَوْف بن مَالك الْأَشْجَعِيّ أَن رَسُول الله صلى الله عَلَيْهِ وَسلم قَالَ: </w:t>
      </w:r>
      <w:r w:rsidRPr="001B096C">
        <w:rPr>
          <w:rStyle w:val="Char2"/>
          <w:rFonts w:hint="cs"/>
          <w:rtl/>
        </w:rPr>
        <w:t>«</w:t>
      </w:r>
      <w:r w:rsidRPr="001B096C">
        <w:rPr>
          <w:rStyle w:val="Char2"/>
          <w:rtl/>
        </w:rPr>
        <w:t>إِن أبخل النَّاس من ذكرت عِنْده فَلم يصل عَليّ</w:t>
      </w:r>
      <w:r w:rsidRPr="001B096C">
        <w:rPr>
          <w:rStyle w:val="Char2"/>
          <w:rFonts w:hint="cs"/>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قال ابن الصلاح في مقدمته الشهيرة: </w:t>
      </w:r>
      <w:r>
        <w:rPr>
          <w:rFonts w:hint="cs"/>
          <w:color w:val="000000"/>
          <w:sz w:val="34"/>
          <w:szCs w:val="34"/>
          <w:rtl/>
        </w:rPr>
        <w:t>(</w:t>
      </w:r>
      <w:r w:rsidRPr="001B096C">
        <w:rPr>
          <w:color w:val="000000"/>
          <w:sz w:val="34"/>
          <w:szCs w:val="34"/>
          <w:rtl/>
        </w:rPr>
        <w:t>يَنْبَغِي أَنْ يُحَافِظَ عَلَى كِتْبَةِ الصَّلَاةِ وَالتَّسْلِيمِ عَلَى رَسُولِ اللَّهِ صَلَّى اللَّهُ تَعَالَى عَلَيْهِ وَسَلَّمَ عِنْدَ ذِكْرِهِ، وَلَا يَسْأَمَ مِنْ تَكْرِيرِ ذَلِكَ عِنْدَ تَكَرُّرِهِ، فَإِنَّ ذَلِكَ مِنْ أَكْبَرِ الْفَوَائِدِ الَّتِي يَتَعَجَّلُهَا طَلَبَةُ الْحَدِيثِ، وَكَتَبَتُهُ، وَمَنْ أَغْفَلَ ذَلِكَ حُرِمَ حَظًّا عَظِيمًا</w:t>
      </w:r>
      <w:r>
        <w:rPr>
          <w:rFonts w:hint="cs"/>
          <w:color w:val="000000"/>
          <w:sz w:val="34"/>
          <w:szCs w:val="34"/>
          <w:rtl/>
        </w:rPr>
        <w:t xml:space="preserve"> </w:t>
      </w:r>
      <w:r w:rsidRPr="001B096C">
        <w:rPr>
          <w:color w:val="000000"/>
          <w:sz w:val="34"/>
          <w:szCs w:val="34"/>
          <w:rtl/>
        </w:rPr>
        <w:t>وَمَا يَكْتُبُهُ مِنْ ذَلِكَ فَهُوَ دُعَاءٌ ي</w:t>
      </w:r>
      <w:r>
        <w:rPr>
          <w:color w:val="000000"/>
          <w:sz w:val="34"/>
          <w:szCs w:val="34"/>
          <w:rtl/>
        </w:rPr>
        <w:t>ُثْبِتُهُ لَا كَلَامٌ يَرْوِيهِ</w:t>
      </w:r>
      <w:r>
        <w:rPr>
          <w:rFonts w:hint="cs"/>
          <w:color w:val="000000"/>
          <w:sz w:val="34"/>
          <w:szCs w:val="34"/>
          <w:rtl/>
        </w:rPr>
        <w:t xml:space="preserve">) </w:t>
      </w:r>
      <w:r w:rsidRPr="001B096C">
        <w:rPr>
          <w:color w:val="000000"/>
          <w:sz w:val="34"/>
          <w:szCs w:val="34"/>
          <w:rtl/>
        </w:rPr>
        <w:t xml:space="preserve">ثم أسند إلى حَمْزَةَ الْكِنَانِيَّ يَقُولُ: </w:t>
      </w:r>
      <w:r>
        <w:rPr>
          <w:rFonts w:hint="cs"/>
          <w:color w:val="000000"/>
          <w:sz w:val="34"/>
          <w:szCs w:val="34"/>
          <w:rtl/>
        </w:rPr>
        <w:t>(</w:t>
      </w:r>
      <w:r w:rsidRPr="001B096C">
        <w:rPr>
          <w:color w:val="000000"/>
          <w:sz w:val="34"/>
          <w:szCs w:val="34"/>
          <w:rtl/>
        </w:rPr>
        <w:t>كُنْتُ أَكْتُبُ الْحَدِيثَ، وَكُنْتُ أَكْتُبُ عِنْدَ ذِكْرِ النَّ</w:t>
      </w:r>
      <w:r>
        <w:rPr>
          <w:color w:val="000000"/>
          <w:sz w:val="34"/>
          <w:szCs w:val="34"/>
          <w:rtl/>
        </w:rPr>
        <w:t>بِيِّ "صَلَّى اللَّهُ عَلَيْهِ" وَلَا أَكْتُبُ "وَسَلَّمَ</w:t>
      </w:r>
      <w:r w:rsidRPr="001B096C">
        <w:rPr>
          <w:color w:val="000000"/>
          <w:sz w:val="34"/>
          <w:szCs w:val="34"/>
          <w:rtl/>
        </w:rPr>
        <w:t xml:space="preserve">"، فَرَأَيْتُ النَّبِيَّ صَلَّى اللَّهُ عَلَيْهِ </w:t>
      </w:r>
      <w:proofErr w:type="spellStart"/>
      <w:r w:rsidRPr="001B096C">
        <w:rPr>
          <w:color w:val="000000"/>
          <w:sz w:val="34"/>
          <w:szCs w:val="34"/>
          <w:rtl/>
        </w:rPr>
        <w:t>وَآلِهِ</w:t>
      </w:r>
      <w:proofErr w:type="spellEnd"/>
      <w:r w:rsidRPr="001B096C">
        <w:rPr>
          <w:color w:val="000000"/>
          <w:sz w:val="34"/>
          <w:szCs w:val="34"/>
          <w:rtl/>
        </w:rPr>
        <w:t xml:space="preserve"> وَسَلَّمَ فِي الْمَنَامِ، فَقَالَ لِي: مَا لَكَ لَا تُتِمُّ الصَّلَاةَ عَلَيَّ؟ قَالَ:</w:t>
      </w:r>
      <w:r>
        <w:rPr>
          <w:color w:val="000000"/>
          <w:sz w:val="34"/>
          <w:szCs w:val="34"/>
          <w:rtl/>
        </w:rPr>
        <w:t xml:space="preserve"> فَمَا كَتَبْتُ بَعْدَ ذَلِكَ "صَلَّى اللَّهُ عَلَيْهِ" إِلَّا كَتَبْتُ "وَسَلَّمَ</w:t>
      </w:r>
      <w:r w:rsidRPr="001B096C">
        <w:rPr>
          <w:color w:val="000000"/>
          <w:sz w:val="34"/>
          <w:szCs w:val="34"/>
          <w:rtl/>
        </w:rPr>
        <w:t>"</w:t>
      </w:r>
      <w:r>
        <w:rPr>
          <w:rFonts w:hint="cs"/>
          <w:color w:val="000000"/>
          <w:sz w:val="34"/>
          <w:szCs w:val="34"/>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روى السخاوي في القول البديع عن محمد بن يحيي الكرماني قال</w:t>
      </w:r>
      <w:r>
        <w:rPr>
          <w:rFonts w:hint="cs"/>
          <w:color w:val="000000"/>
          <w:sz w:val="34"/>
          <w:szCs w:val="34"/>
          <w:rtl/>
        </w:rPr>
        <w:t>:</w:t>
      </w:r>
      <w:r w:rsidRPr="001B096C">
        <w:rPr>
          <w:color w:val="000000"/>
          <w:sz w:val="34"/>
          <w:szCs w:val="34"/>
          <w:rtl/>
        </w:rPr>
        <w:t xml:space="preserve"> كنا بحضرة أبي علي بن شاذان فدخل علينا شاب لا يعرفه منا أحد فسلم علينا ثم قال</w:t>
      </w:r>
      <w:r>
        <w:rPr>
          <w:rFonts w:hint="cs"/>
          <w:color w:val="000000"/>
          <w:sz w:val="34"/>
          <w:szCs w:val="34"/>
          <w:rtl/>
        </w:rPr>
        <w:t>:</w:t>
      </w:r>
      <w:r w:rsidRPr="001B096C">
        <w:rPr>
          <w:color w:val="000000"/>
          <w:sz w:val="34"/>
          <w:szCs w:val="34"/>
          <w:rtl/>
        </w:rPr>
        <w:t xml:space="preserve"> أي</w:t>
      </w:r>
      <w:r>
        <w:rPr>
          <w:rFonts w:hint="cs"/>
          <w:color w:val="000000"/>
          <w:sz w:val="34"/>
          <w:szCs w:val="34"/>
          <w:rtl/>
        </w:rPr>
        <w:t>ّ</w:t>
      </w:r>
      <w:r w:rsidRPr="001B096C">
        <w:rPr>
          <w:color w:val="000000"/>
          <w:sz w:val="34"/>
          <w:szCs w:val="34"/>
          <w:rtl/>
        </w:rPr>
        <w:t>كم أبو علي بن شاذان</w:t>
      </w:r>
      <w:r>
        <w:rPr>
          <w:rFonts w:hint="cs"/>
          <w:color w:val="000000"/>
          <w:sz w:val="34"/>
          <w:szCs w:val="34"/>
          <w:rtl/>
        </w:rPr>
        <w:t>؟</w:t>
      </w:r>
      <w:r w:rsidRPr="001B096C">
        <w:rPr>
          <w:color w:val="000000"/>
          <w:sz w:val="34"/>
          <w:szCs w:val="34"/>
          <w:rtl/>
        </w:rPr>
        <w:t xml:space="preserve"> فأشرنا له إليه فقال إيها الشيخ رأيت رسول الله صلى الله عليه وسلم فقال لي سل عن مسجد أبي علي بن شاذان فإذا لقيته فأقرأه مني السلام ثم انصرف الشاب، فبكى أبو علي وقال ما أعرف لي عملاً أستحق به هذه إلا أن يكون صبري على قراءة الحديث وتكرير الصلاة على النبي صلى الله عليه وسلم كلما جاء ذكره. </w:t>
      </w:r>
    </w:p>
    <w:p w:rsidR="001B096C" w:rsidRPr="001B096C" w:rsidRDefault="001B096C" w:rsidP="004666C3">
      <w:pPr>
        <w:tabs>
          <w:tab w:val="left" w:pos="565"/>
        </w:tabs>
        <w:spacing w:beforeLines="20" w:before="48" w:afterLines="20" w:after="48" w:line="247" w:lineRule="auto"/>
        <w:ind w:left="-341" w:right="-284" w:firstLine="282"/>
        <w:rPr>
          <w:color w:val="000000"/>
          <w:sz w:val="34"/>
          <w:szCs w:val="34"/>
          <w:rtl/>
        </w:rPr>
      </w:pPr>
      <w:r w:rsidRPr="004666C3">
        <w:rPr>
          <w:b/>
          <w:bCs/>
          <w:color w:val="000000"/>
          <w:sz w:val="34"/>
          <w:szCs w:val="34"/>
          <w:rtl/>
        </w:rPr>
        <w:t>وثالثها: وراء الأذان</w:t>
      </w:r>
      <w:r w:rsidR="004666C3">
        <w:rPr>
          <w:rFonts w:hint="cs"/>
          <w:color w:val="000000"/>
          <w:sz w:val="34"/>
          <w:szCs w:val="34"/>
          <w:rtl/>
        </w:rPr>
        <w:t>:</w:t>
      </w:r>
      <w:r w:rsidRPr="001B096C">
        <w:rPr>
          <w:color w:val="000000"/>
          <w:sz w:val="34"/>
          <w:szCs w:val="34"/>
          <w:rtl/>
        </w:rPr>
        <w:t xml:space="preserve"> فتسن الصلاة على النبي صلى الله عليه وسلم وراءه لحديث عبد الله بن عَمْرو بن الْعَاصِ أَنه سمع النَّبِي صلى الله عَلَيْهِ وَسلم يَقُول</w:t>
      </w:r>
      <w:r w:rsidR="004666C3">
        <w:rPr>
          <w:rFonts w:hint="cs"/>
          <w:color w:val="000000"/>
          <w:sz w:val="34"/>
          <w:szCs w:val="34"/>
          <w:rtl/>
        </w:rPr>
        <w:t>:</w:t>
      </w:r>
      <w:r w:rsidRPr="001B096C">
        <w:rPr>
          <w:color w:val="000000"/>
          <w:sz w:val="34"/>
          <w:szCs w:val="34"/>
          <w:rtl/>
        </w:rPr>
        <w:t xml:space="preserve"> </w:t>
      </w:r>
      <w:r w:rsidR="004666C3">
        <w:rPr>
          <w:rFonts w:hint="cs"/>
          <w:color w:val="000000"/>
          <w:sz w:val="34"/>
          <w:szCs w:val="34"/>
          <w:rtl/>
        </w:rPr>
        <w:t>«</w:t>
      </w:r>
      <w:r w:rsidRPr="001B096C">
        <w:rPr>
          <w:color w:val="000000"/>
          <w:sz w:val="34"/>
          <w:szCs w:val="34"/>
          <w:rtl/>
        </w:rPr>
        <w:t>إِذا سَمِعْتُمْ الْمُؤَذّن فَقولُوا مثل مَا يَقُول ثمَّ صلوا عَليّ فَإِنَّهُ من صلى عَليّ صَلَاة صلى الله عَلَيْهِ عشرا ثمَّ سلوا الله لي الْوَسِيلَة فَإِنَّهَا منزلَة فِي الْجنَّة لَا تنبغي إِلَّا لعبد من عباد الله وَأَرْجُو أَن أكون أَنا هُوَ فَمن سَأَلَ الله لي الْوَسِيلَة حلت عَلَيْهِ الشَّفَاعَة</w:t>
      </w:r>
      <w:r w:rsidR="004666C3">
        <w:rPr>
          <w:rFonts w:hint="cs"/>
          <w:color w:val="000000"/>
          <w:sz w:val="34"/>
          <w:szCs w:val="34"/>
          <w:rtl/>
        </w:rPr>
        <w:t>»</w:t>
      </w:r>
      <w:r w:rsidRPr="001B096C">
        <w:rPr>
          <w:color w:val="000000"/>
          <w:sz w:val="34"/>
          <w:szCs w:val="34"/>
          <w:rtl/>
        </w:rPr>
        <w:t xml:space="preserve"> </w:t>
      </w:r>
      <w:r w:rsidR="004666C3">
        <w:rPr>
          <w:rFonts w:hint="cs"/>
          <w:color w:val="000000"/>
          <w:sz w:val="34"/>
          <w:szCs w:val="34"/>
          <w:rtl/>
        </w:rPr>
        <w:t>[</w:t>
      </w:r>
      <w:r w:rsidRPr="001B096C">
        <w:rPr>
          <w:color w:val="000000"/>
          <w:sz w:val="34"/>
          <w:szCs w:val="34"/>
          <w:rtl/>
        </w:rPr>
        <w:t>مسلم</w:t>
      </w:r>
      <w:r w:rsidR="004666C3">
        <w:rPr>
          <w:rFonts w:hint="cs"/>
          <w:color w:val="000000"/>
          <w:sz w:val="34"/>
          <w:szCs w:val="34"/>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lastRenderedPageBreak/>
        <w:t xml:space="preserve">وروى البخاري وغيره عن جابر رضي الله عنه أن رسولَ الله صلى الله عليه وسلم قال: </w:t>
      </w:r>
      <w:r w:rsidRPr="004666C3">
        <w:rPr>
          <w:rStyle w:val="Char2"/>
          <w:rtl/>
        </w:rPr>
        <w:t>«مَنْ قال حين يسمَعُ النِّدَاءَ: اللهمَّ رَبَّ هذه الدعوةِ التامَّةِ، والصلاة القائمةِ، آتِ محمداً الوسيلةَ والفضيلةَ، وابعثْهُ مَقَاماً محموداً كما وعدته - وفي رواية: الذي وعدته حلت له شفاعتي يوم القيامة»</w:t>
      </w:r>
      <w:r w:rsidRPr="001B096C">
        <w:rPr>
          <w:color w:val="000000"/>
          <w:sz w:val="34"/>
          <w:szCs w:val="34"/>
          <w:rtl/>
        </w:rPr>
        <w:t xml:space="preserve"> </w:t>
      </w:r>
    </w:p>
    <w:p w:rsidR="001B096C" w:rsidRPr="004666C3" w:rsidRDefault="001B096C" w:rsidP="004666C3">
      <w:pPr>
        <w:tabs>
          <w:tab w:val="left" w:pos="565"/>
        </w:tabs>
        <w:spacing w:beforeLines="20" w:before="48" w:afterLines="20" w:after="48" w:line="247" w:lineRule="auto"/>
        <w:ind w:left="-341" w:right="-284" w:firstLine="282"/>
        <w:rPr>
          <w:rStyle w:val="Char2"/>
          <w:rtl/>
        </w:rPr>
      </w:pPr>
      <w:r w:rsidRPr="004666C3">
        <w:rPr>
          <w:b/>
          <w:bCs/>
          <w:color w:val="000000"/>
          <w:sz w:val="34"/>
          <w:szCs w:val="34"/>
          <w:rtl/>
        </w:rPr>
        <w:t>رابعها: آخر الْقُنُوت</w:t>
      </w:r>
      <w:r w:rsidR="004666C3">
        <w:rPr>
          <w:rFonts w:hint="cs"/>
          <w:b/>
          <w:bCs/>
          <w:color w:val="000000"/>
          <w:sz w:val="34"/>
          <w:szCs w:val="34"/>
          <w:rtl/>
        </w:rPr>
        <w:t>:</w:t>
      </w:r>
      <w:r w:rsidR="004666C3">
        <w:rPr>
          <w:rFonts w:hint="cs"/>
          <w:color w:val="000000"/>
          <w:sz w:val="34"/>
          <w:szCs w:val="34"/>
          <w:rtl/>
        </w:rPr>
        <w:t xml:space="preserve"> </w:t>
      </w:r>
      <w:r w:rsidRPr="001B096C">
        <w:rPr>
          <w:color w:val="000000"/>
          <w:sz w:val="34"/>
          <w:szCs w:val="34"/>
          <w:rtl/>
        </w:rPr>
        <w:t>استحبه الشَّافِعِي وَمن وَافقه وَاحْتج لذَلِك بِمَا رَوَاهُ النَّسَائِيّ بإسناده عن الْحسن بن عَليّ قَالَ عَلمنِي رَسُول الله صلى الله عَلَيْهِ وَسلم هَؤُلَاءِ الْكَلِمَات فِي الْوتر قَالَ</w:t>
      </w:r>
      <w:r w:rsidR="004666C3">
        <w:rPr>
          <w:rFonts w:hint="cs"/>
          <w:color w:val="000000"/>
          <w:sz w:val="34"/>
          <w:szCs w:val="34"/>
          <w:rtl/>
        </w:rPr>
        <w:t>:</w:t>
      </w:r>
      <w:r w:rsidRPr="001B096C">
        <w:rPr>
          <w:color w:val="000000"/>
          <w:sz w:val="34"/>
          <w:szCs w:val="34"/>
          <w:rtl/>
        </w:rPr>
        <w:t xml:space="preserve"> </w:t>
      </w:r>
      <w:r w:rsidR="004666C3" w:rsidRPr="004666C3">
        <w:rPr>
          <w:rStyle w:val="Char2"/>
          <w:rFonts w:hint="cs"/>
          <w:rtl/>
        </w:rPr>
        <w:t>«</w:t>
      </w:r>
      <w:r w:rsidRPr="004666C3">
        <w:rPr>
          <w:rStyle w:val="Char2"/>
          <w:rtl/>
        </w:rPr>
        <w:t>قل اللَّهُمَّ اهدني فِيمَن هديت وَبَارك لي فِيمَا أَعْطَيْت وتولني ف</w:t>
      </w:r>
      <w:r w:rsidR="004666C3" w:rsidRPr="004666C3">
        <w:rPr>
          <w:rStyle w:val="Char2"/>
          <w:rtl/>
        </w:rPr>
        <w:t xml:space="preserve">ِيمَن توليت وقني شَرّ مَا قضيت </w:t>
      </w:r>
      <w:r w:rsidR="004666C3" w:rsidRPr="004666C3">
        <w:rPr>
          <w:rStyle w:val="Char2"/>
          <w:rFonts w:hint="cs"/>
          <w:rtl/>
        </w:rPr>
        <w:t>إ</w:t>
      </w:r>
      <w:r w:rsidR="004666C3" w:rsidRPr="004666C3">
        <w:rPr>
          <w:rStyle w:val="Char2"/>
          <w:rtl/>
        </w:rPr>
        <w:t>نك تقضي وَلَا يقْضى عَلَيْك و</w:t>
      </w:r>
      <w:r w:rsidR="004666C3" w:rsidRPr="004666C3">
        <w:rPr>
          <w:rStyle w:val="Char2"/>
          <w:rFonts w:hint="cs"/>
          <w:rtl/>
        </w:rPr>
        <w:t>إ</w:t>
      </w:r>
      <w:r w:rsidRPr="004666C3">
        <w:rPr>
          <w:rStyle w:val="Char2"/>
          <w:rtl/>
        </w:rPr>
        <w:t>نه لَا يذل من واليت تَبَارَكت رَبنَا وَتَعَالَيْت وَصلى الله على النَّبِي</w:t>
      </w:r>
      <w:r w:rsidR="004666C3" w:rsidRPr="004666C3">
        <w:rPr>
          <w:rStyle w:val="Char2"/>
          <w:rFonts w:hint="cs"/>
          <w:rtl/>
        </w:rPr>
        <w:t>»</w:t>
      </w:r>
    </w:p>
    <w:p w:rsidR="001B096C" w:rsidRPr="001B096C" w:rsidRDefault="001B096C" w:rsidP="004666C3">
      <w:pPr>
        <w:tabs>
          <w:tab w:val="left" w:pos="565"/>
        </w:tabs>
        <w:spacing w:beforeLines="20" w:before="48" w:afterLines="20" w:after="48" w:line="247" w:lineRule="auto"/>
        <w:ind w:left="-341" w:right="-284" w:firstLine="282"/>
        <w:rPr>
          <w:color w:val="000000"/>
          <w:sz w:val="34"/>
          <w:szCs w:val="34"/>
          <w:rtl/>
        </w:rPr>
      </w:pPr>
      <w:r w:rsidRPr="004666C3">
        <w:rPr>
          <w:b/>
          <w:bCs/>
          <w:color w:val="000000"/>
          <w:sz w:val="34"/>
          <w:szCs w:val="34"/>
          <w:rtl/>
        </w:rPr>
        <w:t>وخامسها: عِنْد الدُّعَاء</w:t>
      </w:r>
      <w:r w:rsidR="004666C3">
        <w:rPr>
          <w:rFonts w:hint="cs"/>
          <w:b/>
          <w:bCs/>
          <w:color w:val="000000"/>
          <w:sz w:val="34"/>
          <w:szCs w:val="34"/>
          <w:rtl/>
        </w:rPr>
        <w:t>:</w:t>
      </w:r>
      <w:r w:rsidR="004666C3">
        <w:rPr>
          <w:rFonts w:hint="cs"/>
          <w:color w:val="000000"/>
          <w:sz w:val="34"/>
          <w:szCs w:val="34"/>
          <w:rtl/>
        </w:rPr>
        <w:t xml:space="preserve"> </w:t>
      </w:r>
      <w:r w:rsidRPr="001B096C">
        <w:rPr>
          <w:color w:val="000000"/>
          <w:sz w:val="34"/>
          <w:szCs w:val="34"/>
          <w:rtl/>
        </w:rPr>
        <w:t>قال ابن القيم: (وَله ثَلَاثَة مَرَاتِب؛ إِحْدَاهَا أَن يُصَلِّي عَلَيْهِ قبل الدُّعَاء وَبعد حمد الله تَعَالَى، والمرتبة الثَّانِيَة أَن يُصَلِّي عَلَيْهِ فِي أول الدُّعَاء وأوسطه وَآخره، وَالثَّالِثَة أَن يُصَلِّي عَلَيْهِ فِي أَوله وَآخره وَيجْعَل حَاجته متوسطة بَينهمَا</w:t>
      </w:r>
      <w:r w:rsidR="004666C3">
        <w:rPr>
          <w:rFonts w:hint="cs"/>
          <w:color w:val="000000"/>
          <w:sz w:val="34"/>
          <w:szCs w:val="34"/>
          <w:rtl/>
        </w:rPr>
        <w:t xml:space="preserve"> </w:t>
      </w:r>
      <w:r w:rsidRPr="001B096C">
        <w:rPr>
          <w:color w:val="000000"/>
          <w:sz w:val="34"/>
          <w:szCs w:val="34"/>
          <w:rtl/>
        </w:rPr>
        <w:t>لحَدِيث النَّبِي صلى الله عَلَيْهِ وَسلم: إِذا دَعَا أحدكُم فليبدأ بتحميد الله وَالثنَاء عَلَيْهِ ثمَّ ليصل على النَّبِي صلى الله عَلَيْهِ</w:t>
      </w:r>
      <w:r w:rsidR="004666C3">
        <w:rPr>
          <w:color w:val="000000"/>
          <w:sz w:val="34"/>
          <w:szCs w:val="34"/>
          <w:rtl/>
        </w:rPr>
        <w:t xml:space="preserve"> وَسلم ثمَّ يَدْعُو بِمَا شَاءَ</w:t>
      </w:r>
      <w:r w:rsidRPr="001B096C">
        <w:rPr>
          <w:color w:val="000000"/>
          <w:sz w:val="34"/>
          <w:szCs w:val="34"/>
          <w:rtl/>
        </w:rPr>
        <w:t>،</w:t>
      </w:r>
      <w:r w:rsidR="004666C3">
        <w:rPr>
          <w:rFonts w:hint="cs"/>
          <w:color w:val="000000"/>
          <w:sz w:val="34"/>
          <w:szCs w:val="34"/>
          <w:rtl/>
        </w:rPr>
        <w:t xml:space="preserve"> </w:t>
      </w:r>
      <w:r w:rsidRPr="001B096C">
        <w:rPr>
          <w:color w:val="000000"/>
          <w:sz w:val="34"/>
          <w:szCs w:val="34"/>
          <w:rtl/>
        </w:rPr>
        <w:t>وعَن عبد الله قَالَ كنت أُصَلِّي وَالنَّبِيّ صلى الله عَلَيْهِ وَسلم وَأَبُو بكر وَعمر مَعَه فَلَمَّا جَلَست بدأت بالثناء على الله تَعَالَى ثمَّ بِالصَّلَاةِ على النَّبِي صلى الله عَلَيْهِ وَسلم ثمَّ دَعَوْت لنَفْسي فَقَالَ النَّبِي صلى الله</w:t>
      </w:r>
      <w:r w:rsidR="004666C3">
        <w:rPr>
          <w:color w:val="000000"/>
          <w:sz w:val="34"/>
          <w:szCs w:val="34"/>
          <w:rtl/>
        </w:rPr>
        <w:t xml:space="preserve"> عَلَيْهِ وَسلم سل تعطه سل تعطه</w:t>
      </w:r>
      <w:r w:rsidRPr="001B096C">
        <w:rPr>
          <w:color w:val="000000"/>
          <w:sz w:val="34"/>
          <w:szCs w:val="34"/>
          <w:rtl/>
        </w:rPr>
        <w:t>. رواه الترمذي</w:t>
      </w:r>
      <w:r w:rsidR="004666C3">
        <w:rPr>
          <w:rFonts w:hint="cs"/>
          <w:color w:val="000000"/>
          <w:sz w:val="34"/>
          <w:szCs w:val="34"/>
          <w:rtl/>
        </w:rPr>
        <w:t xml:space="preserve">، </w:t>
      </w:r>
      <w:r w:rsidRPr="001B096C">
        <w:rPr>
          <w:color w:val="000000"/>
          <w:sz w:val="34"/>
          <w:szCs w:val="34"/>
          <w:rtl/>
        </w:rPr>
        <w:t>وعَن عبد الله بن مَسْعُود رَضِي الله عَنهُ قَالَ إِذا أَرَادَ أحدكُم أَن يسْأَل الله تَعَالَى فليبدأ بِحَمْدِهِ وَالثنَاء عَلَيْهِ بِمَا هُوَ أَهله ثمَّ يُصَلِّي على النَّبِي صلى الله عَلَيْهِ وَسلم ثمَّ يسْأَل بعد فَإِنَّهُ أَجْدَر أَن ينجح أَو يُصِيب</w:t>
      </w:r>
      <w:r w:rsidR="004666C3">
        <w:rPr>
          <w:rFonts w:hint="cs"/>
          <w:color w:val="000000"/>
          <w:sz w:val="34"/>
          <w:szCs w:val="34"/>
          <w:rtl/>
        </w:rPr>
        <w:t xml:space="preserve"> </w:t>
      </w:r>
      <w:r w:rsidRPr="001B096C">
        <w:rPr>
          <w:color w:val="000000"/>
          <w:sz w:val="34"/>
          <w:szCs w:val="34"/>
          <w:rtl/>
        </w:rPr>
        <w:t xml:space="preserve">وعن عبد الله بن بسر قَالَ رَسُول الله صلى الله عَلَيْهِ وَسلم </w:t>
      </w:r>
      <w:r w:rsidR="004666C3" w:rsidRPr="004666C3">
        <w:rPr>
          <w:rStyle w:val="Char2"/>
          <w:rFonts w:hint="cs"/>
          <w:rtl/>
        </w:rPr>
        <w:t>«</w:t>
      </w:r>
      <w:r w:rsidRPr="004666C3">
        <w:rPr>
          <w:rStyle w:val="Char2"/>
          <w:rtl/>
        </w:rPr>
        <w:t>الدُّعَاء كُله مَحْجُوب حَتَّى يكون أَوله ثَنَاء على الله عز وَجل وَصَلَاة على النَّبِي صلى الله عَلَيْهِ وَسلم ثمَّ يَدْعُو يُسْتَجَاب لدعائه</w:t>
      </w:r>
      <w:r w:rsidR="004666C3" w:rsidRPr="004666C3">
        <w:rPr>
          <w:rStyle w:val="Char2"/>
          <w:rFonts w:hint="cs"/>
          <w:rtl/>
        </w:rPr>
        <w:t>»</w:t>
      </w:r>
      <w:r w:rsidR="004666C3">
        <w:rPr>
          <w:rStyle w:val="Char2"/>
          <w:rFonts w:hint="cs"/>
          <w:rtl/>
        </w:rPr>
        <w:t>.</w:t>
      </w:r>
    </w:p>
    <w:p w:rsidR="001B096C" w:rsidRPr="004666C3" w:rsidRDefault="001B096C" w:rsidP="001B096C">
      <w:pPr>
        <w:tabs>
          <w:tab w:val="left" w:pos="565"/>
        </w:tabs>
        <w:spacing w:beforeLines="20" w:before="48" w:afterLines="20" w:after="48" w:line="247" w:lineRule="auto"/>
        <w:ind w:left="-341" w:right="-284" w:firstLine="282"/>
        <w:rPr>
          <w:b/>
          <w:bCs/>
          <w:color w:val="000000"/>
          <w:sz w:val="34"/>
          <w:szCs w:val="34"/>
          <w:rtl/>
        </w:rPr>
      </w:pPr>
      <w:r w:rsidRPr="004666C3">
        <w:rPr>
          <w:b/>
          <w:bCs/>
          <w:color w:val="000000"/>
          <w:sz w:val="34"/>
          <w:szCs w:val="34"/>
          <w:rtl/>
        </w:rPr>
        <w:t>وسادسها: عِنْد دُخُول الْمَسْجِد وَعند الْخُرُوج مِنْهُ</w:t>
      </w:r>
      <w:r w:rsidR="004666C3">
        <w:rPr>
          <w:rFonts w:hint="cs"/>
          <w:b/>
          <w:bCs/>
          <w:color w:val="000000"/>
          <w:sz w:val="34"/>
          <w:szCs w:val="34"/>
          <w:rtl/>
        </w:rPr>
        <w:t>:</w:t>
      </w:r>
    </w:p>
    <w:p w:rsidR="001B096C" w:rsidRPr="004666C3" w:rsidRDefault="001B096C" w:rsidP="001B096C">
      <w:pPr>
        <w:tabs>
          <w:tab w:val="left" w:pos="565"/>
        </w:tabs>
        <w:spacing w:beforeLines="20" w:before="48" w:afterLines="20" w:after="48" w:line="247" w:lineRule="auto"/>
        <w:ind w:left="-341" w:right="-284" w:firstLine="282"/>
        <w:rPr>
          <w:rStyle w:val="Char2"/>
          <w:rtl/>
        </w:rPr>
      </w:pPr>
      <w:r w:rsidRPr="001B096C">
        <w:rPr>
          <w:color w:val="000000"/>
          <w:sz w:val="34"/>
          <w:szCs w:val="34"/>
          <w:rtl/>
        </w:rPr>
        <w:t>لما روى ابْن خُزَيْمَة فِي صَحِيحه وَأَبُو حَاتِم بن حبَان عَن أبي هُرَيْرَة رَضِي الله عَنهُ أَن رَسُول الله صلى الله عَلَيْهِ وَسلم قَالَ</w:t>
      </w:r>
      <w:r w:rsidR="004666C3">
        <w:rPr>
          <w:rFonts w:hint="cs"/>
          <w:color w:val="000000"/>
          <w:sz w:val="34"/>
          <w:szCs w:val="34"/>
          <w:rtl/>
        </w:rPr>
        <w:t>:</w:t>
      </w:r>
      <w:r w:rsidRPr="001B096C">
        <w:rPr>
          <w:color w:val="000000"/>
          <w:sz w:val="34"/>
          <w:szCs w:val="34"/>
          <w:rtl/>
        </w:rPr>
        <w:t xml:space="preserve"> </w:t>
      </w:r>
      <w:r w:rsidR="004666C3" w:rsidRPr="004666C3">
        <w:rPr>
          <w:rStyle w:val="Char2"/>
          <w:rFonts w:hint="cs"/>
          <w:rtl/>
        </w:rPr>
        <w:t>«</w:t>
      </w:r>
      <w:r w:rsidRPr="004666C3">
        <w:rPr>
          <w:rStyle w:val="Char2"/>
          <w:rtl/>
        </w:rPr>
        <w:t>إِذا دخل أحدكُم الْمَسْجِد فليسلم على النَّبِي صلى الله عَلَيْهِ وَسلم وَليقل اللَّهُمَّ افْتَحْ لي أَبْوَاب رحمتك وَإِذا خرج فليسلم على النَّبِي صلى الله عَلَيْهِ وَسلم وَليقل اللَّهُمَّ أجرني من الشَّيْطَان الرَّجِيم</w:t>
      </w:r>
      <w:r w:rsidR="004666C3" w:rsidRPr="004666C3">
        <w:rPr>
          <w:rStyle w:val="Char2"/>
          <w:rFonts w:hint="cs"/>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وَفِي الْمسند وَالتِّرْمِذِيّ وَسنَن ابْن ماجه من حَدِيث فَاطِمَة بنت الْحُسَيْن عِنْ جدَّتهَا فَاطِمَة الْكُبْرَى قَالَت كَانَ رَسُول الله صلى الله عَلَيْهِ وَسلم إِذا دخل الْمَسْجِد قَالَ </w:t>
      </w:r>
      <w:r w:rsidR="004666C3" w:rsidRPr="004666C3">
        <w:rPr>
          <w:rStyle w:val="Char2"/>
          <w:rFonts w:hint="cs"/>
          <w:rtl/>
        </w:rPr>
        <w:t>«</w:t>
      </w:r>
      <w:r w:rsidRPr="004666C3">
        <w:rPr>
          <w:rStyle w:val="Char2"/>
          <w:rtl/>
        </w:rPr>
        <w:t>اللَّهُمَّ صل على مُحَمَّد وَسلم اللَّهُمَّ اغْفِر لي ذُنُوبِي وَافْتَحْ لي أَبْوَاب رحمتك وَإِذا خرج قَالَ مثل ذَلِك إِلَّا أَنه يَقُول أَبْوَاب فضلك</w:t>
      </w:r>
      <w:r w:rsidR="004666C3" w:rsidRPr="004666C3">
        <w:rPr>
          <w:rStyle w:val="Char2"/>
          <w:rFonts w:hint="cs"/>
          <w:rtl/>
        </w:rPr>
        <w:t>»</w:t>
      </w:r>
      <w:r w:rsidR="004666C3">
        <w:rPr>
          <w:rStyle w:val="Char2"/>
          <w:rFonts w:hint="cs"/>
          <w:rtl/>
        </w:rPr>
        <w:t>.</w:t>
      </w:r>
    </w:p>
    <w:p w:rsidR="001B096C" w:rsidRPr="004666C3" w:rsidRDefault="001B096C" w:rsidP="001B096C">
      <w:pPr>
        <w:tabs>
          <w:tab w:val="left" w:pos="565"/>
        </w:tabs>
        <w:spacing w:beforeLines="20" w:before="48" w:afterLines="20" w:after="48" w:line="247" w:lineRule="auto"/>
        <w:ind w:left="-341" w:right="-284" w:firstLine="282"/>
        <w:rPr>
          <w:b/>
          <w:bCs/>
          <w:color w:val="000000"/>
          <w:sz w:val="34"/>
          <w:szCs w:val="34"/>
          <w:rtl/>
        </w:rPr>
      </w:pPr>
      <w:r w:rsidRPr="004666C3">
        <w:rPr>
          <w:b/>
          <w:bCs/>
          <w:color w:val="000000"/>
          <w:sz w:val="34"/>
          <w:szCs w:val="34"/>
          <w:rtl/>
        </w:rPr>
        <w:t>وسابعها: عِنْد اجْتِمَاع الْقَوْم</w:t>
      </w:r>
      <w:r w:rsidR="004666C3">
        <w:rPr>
          <w:rFonts w:hint="cs"/>
          <w:b/>
          <w:bCs/>
          <w:color w:val="000000"/>
          <w:sz w:val="34"/>
          <w:szCs w:val="34"/>
          <w:rtl/>
        </w:rPr>
        <w:t>:</w:t>
      </w:r>
      <w:r w:rsidRPr="004666C3">
        <w:rPr>
          <w:b/>
          <w:bCs/>
          <w:color w:val="000000"/>
          <w:sz w:val="34"/>
          <w:szCs w:val="34"/>
          <w:rtl/>
        </w:rPr>
        <w:t xml:space="preserve"> </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lastRenderedPageBreak/>
        <w:t xml:space="preserve">لقول النَّبِي صلى الله عَلَيْهِ وَسلم: </w:t>
      </w:r>
      <w:r w:rsidR="004666C3" w:rsidRPr="004666C3">
        <w:rPr>
          <w:rStyle w:val="Char2"/>
          <w:rFonts w:hint="cs"/>
          <w:rtl/>
        </w:rPr>
        <w:t>«</w:t>
      </w:r>
      <w:r w:rsidRPr="004666C3">
        <w:rPr>
          <w:rStyle w:val="Char2"/>
          <w:rtl/>
        </w:rPr>
        <w:t>مَا جلس قوم مَجْلِسا ثمَّ تفَرقُوا وَلم يذكرُوا الله وَلم يصلوا على النَّبِي صلى الله عَلَيْهِ وَسلم إِلَّا كَانَ عَلَيْهِم من الله تره إِن شَاءَ عذبهم وَإِن شَاءَ غفر لَهُم</w:t>
      </w:r>
      <w:r w:rsidR="004666C3" w:rsidRPr="004666C3">
        <w:rPr>
          <w:rStyle w:val="Char2"/>
          <w:rFonts w:hint="cs"/>
          <w:rtl/>
        </w:rPr>
        <w:t>»</w:t>
      </w:r>
      <w:r w:rsidRPr="001B096C">
        <w:rPr>
          <w:color w:val="000000"/>
          <w:sz w:val="34"/>
          <w:szCs w:val="34"/>
          <w:rtl/>
        </w:rPr>
        <w:t xml:space="preserve"> </w:t>
      </w:r>
      <w:r w:rsidR="004666C3">
        <w:rPr>
          <w:rFonts w:hint="cs"/>
          <w:color w:val="000000"/>
          <w:sz w:val="34"/>
          <w:szCs w:val="34"/>
          <w:rtl/>
        </w:rPr>
        <w:t>[</w:t>
      </w:r>
      <w:r w:rsidRPr="001B096C">
        <w:rPr>
          <w:color w:val="000000"/>
          <w:sz w:val="34"/>
          <w:szCs w:val="34"/>
          <w:rtl/>
        </w:rPr>
        <w:t>رَوَاهُ ابْن حبَان وَالْحَاكِم</w:t>
      </w:r>
      <w:r w:rsidR="004666C3">
        <w:rPr>
          <w:rFonts w:hint="cs"/>
          <w:color w:val="000000"/>
          <w:sz w:val="34"/>
          <w:szCs w:val="34"/>
          <w:rtl/>
        </w:rPr>
        <w:t>].</w:t>
      </w:r>
      <w:r w:rsidRPr="001B096C">
        <w:rPr>
          <w:color w:val="000000"/>
          <w:sz w:val="34"/>
          <w:szCs w:val="34"/>
          <w:rtl/>
        </w:rPr>
        <w:t xml:space="preserve"> </w:t>
      </w:r>
    </w:p>
    <w:p w:rsidR="001B096C" w:rsidRPr="001B096C" w:rsidRDefault="001B096C" w:rsidP="004666C3">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وعَن عَائِشَة رَضِي الله عَنْهَا قَالَت </w:t>
      </w:r>
      <w:r w:rsidR="004666C3">
        <w:rPr>
          <w:rFonts w:hint="cs"/>
          <w:color w:val="000000"/>
          <w:sz w:val="34"/>
          <w:szCs w:val="34"/>
          <w:rtl/>
        </w:rPr>
        <w:t>(</w:t>
      </w:r>
      <w:r w:rsidRPr="001B096C">
        <w:rPr>
          <w:color w:val="000000"/>
          <w:sz w:val="34"/>
          <w:szCs w:val="34"/>
          <w:rtl/>
        </w:rPr>
        <w:t>زَينُوا مجالسكم بِالصَّلَاةِ على النَّبِي صلى الله عَلَيْهِ وَسلم</w:t>
      </w:r>
      <w:r w:rsidR="004666C3">
        <w:rPr>
          <w:rFonts w:hint="cs"/>
          <w:color w:val="000000"/>
          <w:sz w:val="34"/>
          <w:szCs w:val="34"/>
          <w:rtl/>
        </w:rPr>
        <w:t>)</w:t>
      </w:r>
      <w:r w:rsidRPr="001B096C">
        <w:rPr>
          <w:color w:val="000000"/>
          <w:sz w:val="34"/>
          <w:szCs w:val="34"/>
          <w:rtl/>
        </w:rPr>
        <w:t>.</w:t>
      </w:r>
    </w:p>
    <w:p w:rsidR="001B096C" w:rsidRPr="004666C3" w:rsidRDefault="001B096C" w:rsidP="001B096C">
      <w:pPr>
        <w:tabs>
          <w:tab w:val="left" w:pos="565"/>
        </w:tabs>
        <w:spacing w:beforeLines="20" w:before="48" w:afterLines="20" w:after="48" w:line="247" w:lineRule="auto"/>
        <w:ind w:left="-341" w:right="-284" w:firstLine="282"/>
        <w:rPr>
          <w:b/>
          <w:bCs/>
          <w:color w:val="000000"/>
          <w:sz w:val="34"/>
          <w:szCs w:val="34"/>
          <w:rtl/>
        </w:rPr>
      </w:pPr>
      <w:proofErr w:type="spellStart"/>
      <w:r w:rsidRPr="004666C3">
        <w:rPr>
          <w:b/>
          <w:bCs/>
          <w:color w:val="000000"/>
          <w:sz w:val="34"/>
          <w:szCs w:val="34"/>
          <w:rtl/>
        </w:rPr>
        <w:t>وثامنها</w:t>
      </w:r>
      <w:proofErr w:type="spellEnd"/>
      <w:r w:rsidRPr="004666C3">
        <w:rPr>
          <w:b/>
          <w:bCs/>
          <w:color w:val="000000"/>
          <w:sz w:val="34"/>
          <w:szCs w:val="34"/>
          <w:rtl/>
        </w:rPr>
        <w:t>: يَوْم الْجُمُعَة</w:t>
      </w:r>
      <w:r w:rsidR="004666C3">
        <w:rPr>
          <w:rFonts w:hint="cs"/>
          <w:b/>
          <w:bCs/>
          <w:color w:val="000000"/>
          <w:sz w:val="34"/>
          <w:szCs w:val="34"/>
          <w:rtl/>
        </w:rPr>
        <w:t>:</w:t>
      </w:r>
    </w:p>
    <w:p w:rsidR="001B096C" w:rsidRPr="001B096C" w:rsidRDefault="001B096C" w:rsidP="004666C3">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عَن أبي </w:t>
      </w:r>
      <w:proofErr w:type="spellStart"/>
      <w:r w:rsidRPr="001B096C">
        <w:rPr>
          <w:color w:val="000000"/>
          <w:sz w:val="34"/>
          <w:szCs w:val="34"/>
          <w:rtl/>
        </w:rPr>
        <w:t>أُمَامَة</w:t>
      </w:r>
      <w:proofErr w:type="spellEnd"/>
      <w:r w:rsidRPr="001B096C">
        <w:rPr>
          <w:color w:val="000000"/>
          <w:sz w:val="34"/>
          <w:szCs w:val="34"/>
          <w:rtl/>
        </w:rPr>
        <w:t xml:space="preserve"> أَن النَّبِي صلى الله عَلَيْهِ وَسلم قَالَ</w:t>
      </w:r>
      <w:r w:rsidR="004666C3">
        <w:rPr>
          <w:rFonts w:hint="cs"/>
          <w:color w:val="000000"/>
          <w:sz w:val="34"/>
          <w:szCs w:val="34"/>
          <w:rtl/>
        </w:rPr>
        <w:t>:</w:t>
      </w:r>
      <w:r w:rsidRPr="001B096C">
        <w:rPr>
          <w:color w:val="000000"/>
          <w:sz w:val="34"/>
          <w:szCs w:val="34"/>
          <w:rtl/>
        </w:rPr>
        <w:t xml:space="preserve"> </w:t>
      </w:r>
      <w:r w:rsidR="004666C3" w:rsidRPr="004666C3">
        <w:rPr>
          <w:rStyle w:val="Char2"/>
          <w:rFonts w:hint="cs"/>
          <w:rtl/>
        </w:rPr>
        <w:t>«</w:t>
      </w:r>
      <w:r w:rsidRPr="004666C3">
        <w:rPr>
          <w:rStyle w:val="Char2"/>
          <w:rtl/>
        </w:rPr>
        <w:t>أَكْثرُوا عَليّ من الصَّلَاة فِي كل يَوْم جُمُعَة فَإِن صَلَاة أمتِي تعرض عَليّ فِي كل يَوْم جُمُعَة فَمن كَانَ أَكْثَرهم عَليّ صَلَاة كَانَ أقربهم مني منزلَة</w:t>
      </w:r>
      <w:r w:rsidR="004666C3" w:rsidRPr="004666C3">
        <w:rPr>
          <w:rStyle w:val="Char2"/>
          <w:rFonts w:hint="cs"/>
          <w:rtl/>
        </w:rPr>
        <w:t>»</w:t>
      </w:r>
      <w:r w:rsidRPr="001B096C">
        <w:rPr>
          <w:color w:val="000000"/>
          <w:sz w:val="34"/>
          <w:szCs w:val="34"/>
          <w:rtl/>
        </w:rPr>
        <w:t xml:space="preserve"> </w:t>
      </w:r>
      <w:r w:rsidR="004666C3">
        <w:rPr>
          <w:rFonts w:hint="cs"/>
          <w:color w:val="000000"/>
          <w:sz w:val="34"/>
          <w:szCs w:val="34"/>
          <w:rtl/>
        </w:rPr>
        <w:t>[</w:t>
      </w:r>
      <w:r w:rsidRPr="001B096C">
        <w:rPr>
          <w:color w:val="000000"/>
          <w:sz w:val="34"/>
          <w:szCs w:val="34"/>
          <w:rtl/>
        </w:rPr>
        <w:t>رَوَاهُ الْبَيْهَقِيّ</w:t>
      </w:r>
      <w:r w:rsidR="004666C3">
        <w:rPr>
          <w:rFonts w:hint="cs"/>
          <w:color w:val="000000"/>
          <w:sz w:val="34"/>
          <w:szCs w:val="34"/>
          <w:rtl/>
        </w:rPr>
        <w:t>].</w:t>
      </w:r>
      <w:r w:rsidRPr="001B096C">
        <w:rPr>
          <w:color w:val="000000"/>
          <w:sz w:val="34"/>
          <w:szCs w:val="34"/>
          <w:rtl/>
        </w:rPr>
        <w:t xml:space="preserve"> </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وَرُوِيَ أَيْضا عَن أبي مَسْعُود الْأنْصَارِيّ عَن النَّبِي صلى الله عَلَيْهِ وَسلم قَالَ</w:t>
      </w:r>
      <w:r w:rsidR="004666C3">
        <w:rPr>
          <w:rFonts w:hint="cs"/>
          <w:color w:val="000000"/>
          <w:sz w:val="34"/>
          <w:szCs w:val="34"/>
          <w:rtl/>
        </w:rPr>
        <w:t>:</w:t>
      </w:r>
      <w:r w:rsidRPr="001B096C">
        <w:rPr>
          <w:color w:val="000000"/>
          <w:sz w:val="34"/>
          <w:szCs w:val="34"/>
          <w:rtl/>
        </w:rPr>
        <w:t xml:space="preserve"> </w:t>
      </w:r>
      <w:r w:rsidR="004666C3" w:rsidRPr="004666C3">
        <w:rPr>
          <w:rStyle w:val="Char2"/>
          <w:rFonts w:hint="cs"/>
          <w:rtl/>
        </w:rPr>
        <w:t>«</w:t>
      </w:r>
      <w:r w:rsidRPr="004666C3">
        <w:rPr>
          <w:rStyle w:val="Char2"/>
          <w:rtl/>
        </w:rPr>
        <w:t>أَكْثرُوا عَليّ من الصَّلَاة يَوْم الْجُمُعَة فَإِنَّهُ لَيْسَ أحد يُصَلِّي عَليّ يَوْم الْجُمُعَة إِلَّا عرضت عَليّ صلَاته</w:t>
      </w:r>
      <w:r w:rsidR="004666C3" w:rsidRPr="004666C3">
        <w:rPr>
          <w:rStyle w:val="Char2"/>
          <w:rFonts w:hint="cs"/>
          <w:rtl/>
        </w:rPr>
        <w:t>»</w:t>
      </w:r>
      <w:r w:rsidR="004666C3">
        <w:rPr>
          <w:rStyle w:val="Char2"/>
          <w:rFonts w:hint="cs"/>
          <w:rtl/>
        </w:rPr>
        <w:t>.</w:t>
      </w:r>
      <w:r w:rsidRPr="001B096C">
        <w:rPr>
          <w:color w:val="000000"/>
          <w:sz w:val="34"/>
          <w:szCs w:val="34"/>
          <w:rtl/>
        </w:rPr>
        <w:t xml:space="preserve"> </w:t>
      </w:r>
    </w:p>
    <w:p w:rsidR="001B096C" w:rsidRPr="004666C3" w:rsidRDefault="001B096C" w:rsidP="001B096C">
      <w:pPr>
        <w:tabs>
          <w:tab w:val="left" w:pos="565"/>
        </w:tabs>
        <w:spacing w:beforeLines="20" w:before="48" w:afterLines="20" w:after="48" w:line="247" w:lineRule="auto"/>
        <w:ind w:left="-341" w:right="-284" w:firstLine="282"/>
        <w:rPr>
          <w:b/>
          <w:bCs/>
          <w:color w:val="000000"/>
          <w:sz w:val="34"/>
          <w:szCs w:val="34"/>
          <w:rtl/>
        </w:rPr>
      </w:pPr>
      <w:r w:rsidRPr="004666C3">
        <w:rPr>
          <w:b/>
          <w:bCs/>
          <w:color w:val="000000"/>
          <w:sz w:val="34"/>
          <w:szCs w:val="34"/>
          <w:rtl/>
        </w:rPr>
        <w:t>تاسعها: أول النَّهَار وَآخره</w:t>
      </w:r>
      <w:r w:rsidR="00A6685B">
        <w:rPr>
          <w:rFonts w:hint="cs"/>
          <w:b/>
          <w:bCs/>
          <w:color w:val="000000"/>
          <w:sz w:val="34"/>
          <w:szCs w:val="34"/>
          <w:rtl/>
        </w:rPr>
        <w:t>:</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 xml:space="preserve">روى الطَّبَرَانِيّ بإسناده عن أبي الدَّرْدَاء رَضِي الله عَنهُ قَالَ </w:t>
      </w:r>
      <w:proofErr w:type="spellStart"/>
      <w:r w:rsidRPr="001B096C">
        <w:rPr>
          <w:color w:val="000000"/>
          <w:sz w:val="34"/>
          <w:szCs w:val="34"/>
          <w:rtl/>
        </w:rPr>
        <w:t>قَالَ</w:t>
      </w:r>
      <w:proofErr w:type="spellEnd"/>
      <w:r w:rsidRPr="001B096C">
        <w:rPr>
          <w:color w:val="000000"/>
          <w:sz w:val="34"/>
          <w:szCs w:val="34"/>
          <w:rtl/>
        </w:rPr>
        <w:t xml:space="preserve"> رَسُول الله صلى الله عَلَيْهِ وَسلم</w:t>
      </w:r>
      <w:r w:rsidR="00907732">
        <w:rPr>
          <w:rFonts w:hint="cs"/>
          <w:color w:val="000000"/>
          <w:sz w:val="34"/>
          <w:szCs w:val="34"/>
          <w:rtl/>
        </w:rPr>
        <w:t>:</w:t>
      </w:r>
      <w:r w:rsidRPr="001B096C">
        <w:rPr>
          <w:color w:val="000000"/>
          <w:sz w:val="34"/>
          <w:szCs w:val="34"/>
          <w:rtl/>
        </w:rPr>
        <w:t xml:space="preserve"> </w:t>
      </w:r>
      <w:r w:rsidR="00907732" w:rsidRPr="00907732">
        <w:rPr>
          <w:rStyle w:val="Char2"/>
          <w:rFonts w:hint="eastAsia"/>
          <w:rtl/>
        </w:rPr>
        <w:t>«</w:t>
      </w:r>
      <w:r w:rsidRPr="00907732">
        <w:rPr>
          <w:rStyle w:val="Char2"/>
          <w:rtl/>
        </w:rPr>
        <w:t>من صلى عَليّ حِين يصبح عشرا وَحين يُمْسِي عشرا أَدْرَكته شَفَاعَتِي يَوْم الْقِيَامَة</w:t>
      </w:r>
      <w:r w:rsidR="00907732" w:rsidRPr="00907732">
        <w:rPr>
          <w:rStyle w:val="Char2"/>
          <w:rFonts w:hint="cs"/>
          <w:rtl/>
        </w:rPr>
        <w:t>»</w:t>
      </w:r>
    </w:p>
    <w:p w:rsidR="001B096C" w:rsidRPr="00907732" w:rsidRDefault="001B096C" w:rsidP="001B096C">
      <w:pPr>
        <w:tabs>
          <w:tab w:val="left" w:pos="565"/>
        </w:tabs>
        <w:spacing w:beforeLines="20" w:before="48" w:afterLines="20" w:after="48" w:line="247" w:lineRule="auto"/>
        <w:ind w:left="-341" w:right="-284" w:firstLine="282"/>
        <w:rPr>
          <w:b/>
          <w:bCs/>
          <w:color w:val="000000"/>
          <w:sz w:val="34"/>
          <w:szCs w:val="34"/>
          <w:rtl/>
        </w:rPr>
      </w:pPr>
      <w:r w:rsidRPr="00907732">
        <w:rPr>
          <w:b/>
          <w:bCs/>
          <w:color w:val="000000"/>
          <w:sz w:val="34"/>
          <w:szCs w:val="34"/>
          <w:rtl/>
        </w:rPr>
        <w:t>عاشرها: عِنْد دُخُول الْمنزل</w:t>
      </w:r>
      <w:r w:rsidR="00907732">
        <w:rPr>
          <w:rFonts w:hint="cs"/>
          <w:b/>
          <w:bCs/>
          <w:color w:val="000000"/>
          <w:sz w:val="34"/>
          <w:szCs w:val="34"/>
          <w:rtl/>
        </w:rPr>
        <w:t>:</w:t>
      </w:r>
      <w:r w:rsidRPr="00907732">
        <w:rPr>
          <w:b/>
          <w:bCs/>
          <w:color w:val="000000"/>
          <w:sz w:val="34"/>
          <w:szCs w:val="34"/>
          <w:rtl/>
        </w:rPr>
        <w:t xml:space="preserve"> </w:t>
      </w:r>
    </w:p>
    <w:p w:rsidR="001B096C" w:rsidRPr="001B096C" w:rsidRDefault="001B096C" w:rsidP="00907732">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روى الْحَافِظ أَبُو مُوسَى الْمَدِينِيّ بإسناده عن سهل بن سعد قَالَ جَاءَ رجل إِلَى النَّبِي صلى الله عَلَيْهِ وَسلم فَشَكا إِلَيْهِ الْفقر وضيق الْعَيْش أَو المعاش فَقَالَ لَهُ رَسُول الله صلى الله عَلَيْهِ وَسلم</w:t>
      </w:r>
      <w:r w:rsidR="00907732">
        <w:rPr>
          <w:rFonts w:hint="cs"/>
          <w:color w:val="000000"/>
          <w:sz w:val="34"/>
          <w:szCs w:val="34"/>
          <w:rtl/>
        </w:rPr>
        <w:t>:</w:t>
      </w:r>
      <w:r w:rsidRPr="001B096C">
        <w:rPr>
          <w:color w:val="000000"/>
          <w:sz w:val="34"/>
          <w:szCs w:val="34"/>
          <w:rtl/>
        </w:rPr>
        <w:t xml:space="preserve"> </w:t>
      </w:r>
      <w:r w:rsidR="00907732" w:rsidRPr="00907732">
        <w:rPr>
          <w:rStyle w:val="Char2"/>
          <w:rFonts w:hint="cs"/>
          <w:rtl/>
        </w:rPr>
        <w:t>«</w:t>
      </w:r>
      <w:r w:rsidRPr="00907732">
        <w:rPr>
          <w:rStyle w:val="Char2"/>
          <w:rtl/>
        </w:rPr>
        <w:t xml:space="preserve">إِذا دخلت مَنْزِلك فَسلم إِن كَانَ فِيهِ أحد أَو لم يكن فِيهِ أحد ثمَّ سلم عَليّ واقرأ </w:t>
      </w:r>
      <w:r w:rsidRPr="00907732">
        <w:rPr>
          <w:rStyle w:val="Char0"/>
          <w:rtl/>
        </w:rPr>
        <w:t>{قُلْ هُوَ اللَّهُ أَحَدٌ}</w:t>
      </w:r>
      <w:r w:rsidRPr="00907732">
        <w:rPr>
          <w:rStyle w:val="Char2"/>
          <w:rtl/>
        </w:rPr>
        <w:t xml:space="preserve"> الْإِخْلَاص مرّة وَاحِدَة</w:t>
      </w:r>
      <w:r w:rsidR="00907732" w:rsidRPr="00907732">
        <w:rPr>
          <w:rStyle w:val="Char2"/>
          <w:rFonts w:hint="cs"/>
          <w:rtl/>
        </w:rPr>
        <w:t>»</w:t>
      </w:r>
      <w:r w:rsidRPr="001B096C">
        <w:rPr>
          <w:color w:val="000000"/>
          <w:sz w:val="34"/>
          <w:szCs w:val="34"/>
          <w:rtl/>
        </w:rPr>
        <w:t xml:space="preserve"> فَفعل الرجل ف</w:t>
      </w:r>
      <w:r w:rsidR="00907732">
        <w:rPr>
          <w:color w:val="000000"/>
          <w:sz w:val="34"/>
          <w:szCs w:val="34"/>
          <w:rtl/>
        </w:rPr>
        <w:t xml:space="preserve">أدر الله عَلَيْهِ الرزق حَتَّى </w:t>
      </w:r>
      <w:r w:rsidR="00907732">
        <w:rPr>
          <w:rFonts w:hint="cs"/>
          <w:color w:val="000000"/>
          <w:sz w:val="34"/>
          <w:szCs w:val="34"/>
          <w:rtl/>
        </w:rPr>
        <w:t>أ</w:t>
      </w:r>
      <w:r w:rsidRPr="001B096C">
        <w:rPr>
          <w:color w:val="000000"/>
          <w:sz w:val="34"/>
          <w:szCs w:val="34"/>
          <w:rtl/>
        </w:rPr>
        <w:t>فاض على جِيرَانه وقراباته.</w:t>
      </w:r>
    </w:p>
    <w:p w:rsidR="001B096C" w:rsidRPr="00907732" w:rsidRDefault="001B096C" w:rsidP="001B096C">
      <w:pPr>
        <w:tabs>
          <w:tab w:val="left" w:pos="565"/>
        </w:tabs>
        <w:spacing w:beforeLines="20" w:before="48" w:afterLines="20" w:after="48" w:line="247" w:lineRule="auto"/>
        <w:ind w:left="-341" w:right="-284" w:firstLine="282"/>
        <w:rPr>
          <w:b/>
          <w:bCs/>
          <w:color w:val="000000"/>
          <w:sz w:val="34"/>
          <w:szCs w:val="34"/>
          <w:rtl/>
        </w:rPr>
      </w:pPr>
      <w:r w:rsidRPr="00907732">
        <w:rPr>
          <w:b/>
          <w:bCs/>
          <w:color w:val="000000"/>
          <w:sz w:val="34"/>
          <w:szCs w:val="34"/>
          <w:rtl/>
        </w:rPr>
        <w:t>أيها الإخوة الكرام:</w:t>
      </w:r>
    </w:p>
    <w:p w:rsidR="001B096C" w:rsidRPr="001B096C" w:rsidRDefault="001B096C" w:rsidP="001B096C">
      <w:pPr>
        <w:tabs>
          <w:tab w:val="left" w:pos="565"/>
        </w:tabs>
        <w:spacing w:beforeLines="20" w:before="48" w:afterLines="20" w:after="48" w:line="247" w:lineRule="auto"/>
        <w:ind w:left="-341" w:right="-284" w:firstLine="282"/>
        <w:rPr>
          <w:color w:val="000000"/>
          <w:sz w:val="34"/>
          <w:szCs w:val="34"/>
          <w:rtl/>
        </w:rPr>
      </w:pPr>
      <w:r w:rsidRPr="001B096C">
        <w:rPr>
          <w:color w:val="000000"/>
          <w:sz w:val="34"/>
          <w:szCs w:val="34"/>
          <w:rtl/>
        </w:rPr>
        <w:t>هذا شيء من مواطن الصلاة على رسول الله صلى الله عليه وسلم، فأكثروا ما استطعتم من الصلاة والسلام عليه صلى الله عليه وسلم واجعلوا أقل ذلك ألفاً في كل يوم فإن خيرها عميم وبرها كبير وثوابها جزيل.</w:t>
      </w:r>
    </w:p>
    <w:p w:rsidR="006B0C7B" w:rsidRPr="002C52C3" w:rsidRDefault="002C52C3" w:rsidP="00907732">
      <w:pPr>
        <w:tabs>
          <w:tab w:val="left" w:pos="565"/>
        </w:tabs>
        <w:spacing w:beforeLines="20" w:before="48" w:afterLines="20" w:after="48" w:line="247" w:lineRule="auto"/>
        <w:ind w:left="-341" w:right="-284" w:firstLine="282"/>
        <w:jc w:val="center"/>
        <w:rPr>
          <w:color w:val="000000"/>
          <w:sz w:val="34"/>
          <w:szCs w:val="34"/>
          <w:rtl/>
        </w:rPr>
      </w:pPr>
      <w:r w:rsidRPr="00653DAE">
        <w:rPr>
          <w:rFonts w:hint="cs"/>
          <w:color w:val="FF0000"/>
          <w:sz w:val="34"/>
          <w:szCs w:val="34"/>
          <w:rtl/>
        </w:rPr>
        <w:t>والحمد لله رب العالمين</w:t>
      </w: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6C"/>
    <w:rsid w:val="00035337"/>
    <w:rsid w:val="000457CF"/>
    <w:rsid w:val="00054498"/>
    <w:rsid w:val="0005528E"/>
    <w:rsid w:val="000762F9"/>
    <w:rsid w:val="000A3B0F"/>
    <w:rsid w:val="000D514F"/>
    <w:rsid w:val="0012113B"/>
    <w:rsid w:val="0012755B"/>
    <w:rsid w:val="00143691"/>
    <w:rsid w:val="00164E7A"/>
    <w:rsid w:val="00177C38"/>
    <w:rsid w:val="001A4684"/>
    <w:rsid w:val="001B096C"/>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666C3"/>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07732"/>
    <w:rsid w:val="00953067"/>
    <w:rsid w:val="00983EB5"/>
    <w:rsid w:val="00986A28"/>
    <w:rsid w:val="009D06CA"/>
    <w:rsid w:val="009D35F2"/>
    <w:rsid w:val="00A12595"/>
    <w:rsid w:val="00A23956"/>
    <w:rsid w:val="00A550C8"/>
    <w:rsid w:val="00A6685B"/>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1B0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1B0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98</TotalTime>
  <Pages>5</Pages>
  <Words>1609</Words>
  <Characters>9176</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1</cp:revision>
  <dcterms:created xsi:type="dcterms:W3CDTF">2017-12-02T11:08:00Z</dcterms:created>
  <dcterms:modified xsi:type="dcterms:W3CDTF">2017-12-02T12:46:00Z</dcterms:modified>
</cp:coreProperties>
</file>